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4BBA03" w14:textId="0ED85D08" w:rsidR="000629A7" w:rsidRPr="001F0736" w:rsidRDefault="000629A7" w:rsidP="001F0736">
      <w:pPr>
        <w:spacing w:after="0" w:line="240" w:lineRule="auto"/>
        <w:jc w:val="right"/>
        <w:rPr>
          <w:rFonts w:ascii="Arial" w:hAnsi="Arial" w:cs="Arial"/>
          <w:b/>
          <w:sz w:val="24"/>
          <w:szCs w:val="24"/>
          <w:lang w:val="el-GR"/>
        </w:rPr>
      </w:pPr>
      <w:r w:rsidRPr="001F0736">
        <w:rPr>
          <w:rFonts w:ascii="Arial" w:hAnsi="Arial" w:cs="Arial"/>
          <w:b/>
          <w:sz w:val="24"/>
          <w:szCs w:val="24"/>
          <w:lang w:val="el-GR"/>
        </w:rPr>
        <w:t xml:space="preserve">Θεσσαλονίκη, </w:t>
      </w:r>
      <w:r w:rsidR="00FE020C">
        <w:rPr>
          <w:rFonts w:ascii="Arial" w:hAnsi="Arial" w:cs="Arial"/>
          <w:b/>
          <w:sz w:val="24"/>
          <w:szCs w:val="24"/>
          <w:lang w:val="en-US"/>
        </w:rPr>
        <w:t>1</w:t>
      </w:r>
      <w:r w:rsidR="002A1EAB" w:rsidRPr="00D57577">
        <w:rPr>
          <w:rFonts w:ascii="Arial" w:hAnsi="Arial" w:cs="Arial"/>
          <w:b/>
          <w:sz w:val="24"/>
          <w:szCs w:val="24"/>
          <w:lang w:val="el-GR"/>
        </w:rPr>
        <w:t xml:space="preserve">0 </w:t>
      </w:r>
      <w:r w:rsidR="00DA7A12" w:rsidRPr="001F0736">
        <w:rPr>
          <w:rFonts w:ascii="Arial" w:hAnsi="Arial" w:cs="Arial"/>
          <w:b/>
          <w:sz w:val="24"/>
          <w:szCs w:val="24"/>
          <w:lang w:val="el-GR"/>
        </w:rPr>
        <w:t>Σεπτεμβρίου</w:t>
      </w:r>
      <w:r w:rsidRPr="001F0736">
        <w:rPr>
          <w:rFonts w:ascii="Arial" w:hAnsi="Arial" w:cs="Arial"/>
          <w:b/>
          <w:sz w:val="24"/>
          <w:szCs w:val="24"/>
          <w:lang w:val="el-GR"/>
        </w:rPr>
        <w:t xml:space="preserve"> 202</w:t>
      </w:r>
      <w:r w:rsidR="00DA7A12" w:rsidRPr="001F0736">
        <w:rPr>
          <w:rFonts w:ascii="Arial" w:hAnsi="Arial" w:cs="Arial"/>
          <w:b/>
          <w:sz w:val="24"/>
          <w:szCs w:val="24"/>
          <w:lang w:val="el-GR"/>
        </w:rPr>
        <w:t>5</w:t>
      </w:r>
    </w:p>
    <w:p w14:paraId="432BBC2A" w14:textId="77777777" w:rsidR="000629A7" w:rsidRPr="00D57577" w:rsidRDefault="000629A7" w:rsidP="001F0736">
      <w:pPr>
        <w:spacing w:after="0" w:line="240" w:lineRule="auto"/>
        <w:jc w:val="both"/>
        <w:rPr>
          <w:rFonts w:ascii="Arial" w:hAnsi="Arial" w:cs="Arial"/>
          <w:b/>
          <w:sz w:val="24"/>
          <w:szCs w:val="24"/>
          <w:lang w:val="el-GR"/>
        </w:rPr>
      </w:pPr>
    </w:p>
    <w:p w14:paraId="235C15B1" w14:textId="77777777" w:rsidR="001F0736" w:rsidRPr="00D57577" w:rsidRDefault="001F0736" w:rsidP="001F0736">
      <w:pPr>
        <w:spacing w:after="0" w:line="240" w:lineRule="auto"/>
        <w:jc w:val="both"/>
        <w:rPr>
          <w:rFonts w:ascii="Arial" w:hAnsi="Arial" w:cs="Arial"/>
          <w:b/>
          <w:sz w:val="24"/>
          <w:szCs w:val="24"/>
          <w:lang w:val="el-GR"/>
        </w:rPr>
      </w:pPr>
    </w:p>
    <w:p w14:paraId="730B22FB" w14:textId="77777777" w:rsidR="001F0736" w:rsidRPr="00D57577" w:rsidRDefault="000629A7" w:rsidP="001F0736">
      <w:pPr>
        <w:spacing w:after="0" w:line="240" w:lineRule="auto"/>
        <w:jc w:val="center"/>
        <w:rPr>
          <w:rFonts w:ascii="Arial" w:hAnsi="Arial" w:cs="Arial"/>
          <w:b/>
          <w:sz w:val="24"/>
          <w:szCs w:val="24"/>
          <w:u w:val="single"/>
          <w:lang w:val="el-GR"/>
        </w:rPr>
      </w:pPr>
      <w:r w:rsidRPr="001F0736">
        <w:rPr>
          <w:rFonts w:ascii="Arial" w:hAnsi="Arial" w:cs="Arial"/>
          <w:b/>
          <w:sz w:val="24"/>
          <w:szCs w:val="24"/>
          <w:u w:val="single"/>
          <w:lang w:val="el-GR"/>
        </w:rPr>
        <w:t>ΔΕΛΤΙΟ ΤΥΠΟΥ</w:t>
      </w:r>
    </w:p>
    <w:p w14:paraId="6AC99585" w14:textId="77777777" w:rsidR="001F0736" w:rsidRPr="00D57577" w:rsidRDefault="001F0736" w:rsidP="001F0736">
      <w:pPr>
        <w:spacing w:after="0" w:line="240" w:lineRule="auto"/>
        <w:jc w:val="center"/>
        <w:rPr>
          <w:rFonts w:ascii="Arial" w:hAnsi="Arial" w:cs="Arial"/>
          <w:b/>
          <w:sz w:val="24"/>
          <w:szCs w:val="24"/>
          <w:lang w:val="el-GR"/>
        </w:rPr>
      </w:pPr>
    </w:p>
    <w:p w14:paraId="580B283D" w14:textId="7A444A56" w:rsidR="009852BF" w:rsidRPr="001F0736" w:rsidRDefault="009852BF" w:rsidP="001F0736">
      <w:pPr>
        <w:spacing w:after="0" w:line="240" w:lineRule="auto"/>
        <w:jc w:val="center"/>
        <w:rPr>
          <w:rFonts w:ascii="Arial" w:hAnsi="Arial" w:cs="Arial"/>
          <w:b/>
          <w:sz w:val="24"/>
          <w:szCs w:val="24"/>
          <w:lang w:val="el-GR"/>
        </w:rPr>
      </w:pPr>
      <w:r w:rsidRPr="001F0736">
        <w:rPr>
          <w:rFonts w:ascii="Arial" w:hAnsi="Arial" w:cs="Arial"/>
          <w:b/>
          <w:sz w:val="24"/>
          <w:szCs w:val="24"/>
          <w:lang w:val="el-GR"/>
        </w:rPr>
        <w:t xml:space="preserve">ΝΟΗΣΙΣ: </w:t>
      </w:r>
      <w:hyperlink r:id="rId7" w:history="1">
        <w:r w:rsidRPr="00D57577">
          <w:rPr>
            <w:rStyle w:val="-"/>
            <w:rFonts w:ascii="Arial" w:hAnsi="Arial" w:cs="Arial"/>
            <w:b/>
            <w:sz w:val="24"/>
            <w:szCs w:val="24"/>
            <w:lang w:val="el-GR"/>
          </w:rPr>
          <w:t>Μια βραδιά αφιερωμένη στα αστέρια!</w:t>
        </w:r>
      </w:hyperlink>
    </w:p>
    <w:p w14:paraId="3F1395A9" w14:textId="1ACB666D" w:rsidR="009852BF" w:rsidRPr="001F0736" w:rsidRDefault="009852BF" w:rsidP="001F0736">
      <w:pPr>
        <w:spacing w:after="0" w:line="240" w:lineRule="auto"/>
        <w:jc w:val="center"/>
        <w:rPr>
          <w:rFonts w:ascii="Arial" w:hAnsi="Arial" w:cs="Arial"/>
          <w:b/>
          <w:i/>
          <w:sz w:val="24"/>
          <w:szCs w:val="24"/>
          <w:lang w:val="el-GR"/>
        </w:rPr>
      </w:pPr>
      <w:r w:rsidRPr="001F0736">
        <w:rPr>
          <w:rFonts w:ascii="Arial" w:hAnsi="Arial" w:cs="Arial"/>
          <w:b/>
          <w:i/>
          <w:sz w:val="24"/>
          <w:szCs w:val="24"/>
          <w:lang w:val="el-GR"/>
        </w:rPr>
        <w:t>Σάββατο 13 Σεπτεμβρίου 2025, στις 7 το απόγευμα</w:t>
      </w:r>
    </w:p>
    <w:p w14:paraId="6562FD06" w14:textId="77777777" w:rsidR="001F0736" w:rsidRPr="00D57577" w:rsidRDefault="001F0736" w:rsidP="001F0736">
      <w:pPr>
        <w:spacing w:after="0" w:line="240" w:lineRule="auto"/>
        <w:jc w:val="both"/>
        <w:rPr>
          <w:rFonts w:ascii="Arial" w:hAnsi="Arial" w:cs="Arial"/>
          <w:sz w:val="24"/>
          <w:szCs w:val="24"/>
          <w:lang w:val="el-GR"/>
        </w:rPr>
      </w:pPr>
    </w:p>
    <w:p w14:paraId="658EABCC" w14:textId="4BC753FF" w:rsidR="001F0736" w:rsidRPr="002A1EAB" w:rsidRDefault="00D42749" w:rsidP="001F0736">
      <w:pPr>
        <w:spacing w:after="0" w:line="240" w:lineRule="auto"/>
        <w:jc w:val="both"/>
        <w:rPr>
          <w:rFonts w:ascii="Arial" w:hAnsi="Arial" w:cs="Arial"/>
          <w:sz w:val="24"/>
          <w:szCs w:val="24"/>
          <w:lang w:val="el-GR"/>
        </w:rPr>
      </w:pPr>
      <w:r w:rsidRPr="001F0736">
        <w:rPr>
          <w:rFonts w:ascii="Arial" w:hAnsi="Arial" w:cs="Arial"/>
          <w:sz w:val="24"/>
          <w:szCs w:val="24"/>
          <w:lang w:val="el-GR"/>
        </w:rPr>
        <w:t>Με μια μοναδική βραδιά αφιερωμένη στα αστέρια, στο ηλιακό μας σύστημα και στους μετεωρίτες</w:t>
      </w:r>
      <w:r w:rsidR="002A1EAB" w:rsidRPr="002A1EAB">
        <w:rPr>
          <w:rFonts w:ascii="Arial" w:hAnsi="Arial" w:cs="Arial"/>
          <w:sz w:val="24"/>
          <w:szCs w:val="24"/>
          <w:lang w:val="el-GR"/>
        </w:rPr>
        <w:t>,</w:t>
      </w:r>
      <w:r w:rsidRPr="001F0736">
        <w:rPr>
          <w:rFonts w:ascii="Arial" w:hAnsi="Arial" w:cs="Arial"/>
          <w:sz w:val="24"/>
          <w:szCs w:val="24"/>
          <w:lang w:val="el-GR"/>
        </w:rPr>
        <w:t xml:space="preserve"> </w:t>
      </w:r>
      <w:r w:rsidR="002A1EAB" w:rsidRPr="001F0736">
        <w:rPr>
          <w:rFonts w:ascii="Arial" w:hAnsi="Arial" w:cs="Arial"/>
          <w:sz w:val="24"/>
          <w:szCs w:val="24"/>
          <w:lang w:val="el-GR"/>
        </w:rPr>
        <w:t xml:space="preserve">εγκαινιάζει τη νέα σεζόν </w:t>
      </w:r>
      <w:r w:rsidRPr="001F0736">
        <w:rPr>
          <w:rFonts w:ascii="Arial" w:hAnsi="Arial" w:cs="Arial"/>
          <w:sz w:val="24"/>
          <w:szCs w:val="24"/>
          <w:lang w:val="el-GR"/>
        </w:rPr>
        <w:t>τ</w:t>
      </w:r>
      <w:r w:rsidR="009852BF" w:rsidRPr="001F0736">
        <w:rPr>
          <w:rFonts w:ascii="Arial" w:hAnsi="Arial" w:cs="Arial"/>
          <w:sz w:val="24"/>
          <w:szCs w:val="24"/>
          <w:lang w:val="el-GR"/>
        </w:rPr>
        <w:t xml:space="preserve">ο </w:t>
      </w:r>
      <w:hyperlink r:id="rId8" w:history="1">
        <w:r w:rsidR="009852BF" w:rsidRPr="002A1EAB">
          <w:rPr>
            <w:rStyle w:val="-"/>
            <w:rFonts w:ascii="Arial" w:hAnsi="Arial" w:cs="Arial"/>
            <w:sz w:val="24"/>
            <w:szCs w:val="24"/>
            <w:lang w:val="el-GR"/>
          </w:rPr>
          <w:t>Κέντρο Διάδοσης Επιστημών και Μουσείο Τεχνολογίας</w:t>
        </w:r>
        <w:r w:rsidR="002A1EAB" w:rsidRPr="002A1EAB">
          <w:rPr>
            <w:rStyle w:val="-"/>
            <w:rFonts w:ascii="Arial" w:hAnsi="Arial" w:cs="Arial"/>
            <w:sz w:val="24"/>
            <w:szCs w:val="24"/>
            <w:lang w:val="el-GR"/>
          </w:rPr>
          <w:t xml:space="preserve"> -</w:t>
        </w:r>
        <w:r w:rsidR="009852BF" w:rsidRPr="002A1EAB">
          <w:rPr>
            <w:rStyle w:val="-"/>
            <w:rFonts w:ascii="Arial" w:hAnsi="Arial" w:cs="Arial"/>
            <w:sz w:val="24"/>
            <w:szCs w:val="24"/>
            <w:lang w:val="el-GR"/>
          </w:rPr>
          <w:t xml:space="preserve"> ΝΟΗΣΙΣ</w:t>
        </w:r>
      </w:hyperlink>
      <w:r w:rsidRPr="001F0736">
        <w:rPr>
          <w:rFonts w:ascii="Arial" w:hAnsi="Arial" w:cs="Arial"/>
          <w:sz w:val="24"/>
          <w:szCs w:val="24"/>
          <w:lang w:val="el-GR"/>
        </w:rPr>
        <w:t>.</w:t>
      </w:r>
    </w:p>
    <w:p w14:paraId="13BA4B54" w14:textId="77777777" w:rsidR="001F0736" w:rsidRPr="002A1EAB" w:rsidRDefault="001F0736" w:rsidP="001F0736">
      <w:pPr>
        <w:spacing w:after="0" w:line="240" w:lineRule="auto"/>
        <w:jc w:val="both"/>
        <w:rPr>
          <w:rFonts w:ascii="Arial" w:hAnsi="Arial" w:cs="Arial"/>
          <w:sz w:val="24"/>
          <w:szCs w:val="24"/>
          <w:lang w:val="el-GR"/>
        </w:rPr>
      </w:pPr>
    </w:p>
    <w:p w14:paraId="4637A938" w14:textId="0DBB18E9" w:rsidR="001F0736" w:rsidRPr="001F0736" w:rsidRDefault="009852BF" w:rsidP="001F0736">
      <w:pPr>
        <w:spacing w:after="0" w:line="240" w:lineRule="auto"/>
        <w:jc w:val="both"/>
        <w:rPr>
          <w:rFonts w:ascii="Arial" w:hAnsi="Arial" w:cs="Arial"/>
          <w:sz w:val="24"/>
          <w:szCs w:val="24"/>
          <w:lang w:val="el-GR"/>
        </w:rPr>
      </w:pPr>
      <w:r w:rsidRPr="001F0736">
        <w:rPr>
          <w:rFonts w:ascii="Arial" w:hAnsi="Arial" w:cs="Arial"/>
          <w:sz w:val="24"/>
          <w:szCs w:val="24"/>
          <w:lang w:val="el-GR"/>
        </w:rPr>
        <w:t xml:space="preserve">Το </w:t>
      </w:r>
      <w:r w:rsidRPr="001F0736">
        <w:rPr>
          <w:rFonts w:ascii="Arial" w:hAnsi="Arial" w:cs="Arial"/>
          <w:b/>
          <w:sz w:val="24"/>
          <w:szCs w:val="24"/>
          <w:lang w:val="el-GR"/>
        </w:rPr>
        <w:t xml:space="preserve">Σάββατο 13 Σεπτεμβρίου, </w:t>
      </w:r>
      <w:r w:rsidRPr="001B4D14">
        <w:rPr>
          <w:rFonts w:ascii="Arial" w:hAnsi="Arial" w:cs="Arial"/>
          <w:bCs/>
          <w:sz w:val="24"/>
          <w:szCs w:val="24"/>
          <w:lang w:val="el-GR"/>
        </w:rPr>
        <w:t>στις 7 το απόγευμα</w:t>
      </w:r>
      <w:r w:rsidRPr="001F0736">
        <w:rPr>
          <w:rFonts w:ascii="Arial" w:hAnsi="Arial" w:cs="Arial"/>
          <w:sz w:val="24"/>
          <w:szCs w:val="24"/>
          <w:lang w:val="el-GR"/>
        </w:rPr>
        <w:t xml:space="preserve">, </w:t>
      </w:r>
      <w:r w:rsidR="003F2ACE">
        <w:rPr>
          <w:rFonts w:ascii="Arial" w:hAnsi="Arial" w:cs="Arial"/>
          <w:sz w:val="24"/>
          <w:szCs w:val="24"/>
          <w:lang w:val="el-GR"/>
        </w:rPr>
        <w:t xml:space="preserve">το ΝΟΗΣΙΣ </w:t>
      </w:r>
      <w:bookmarkStart w:id="0" w:name="_GoBack"/>
      <w:bookmarkEnd w:id="0"/>
      <w:r w:rsidRPr="001F0736">
        <w:rPr>
          <w:rFonts w:ascii="Arial" w:hAnsi="Arial" w:cs="Arial"/>
          <w:sz w:val="24"/>
          <w:szCs w:val="24"/>
          <w:lang w:val="el-GR"/>
        </w:rPr>
        <w:t>προσκαλεί μικρούς και μεγάλους σε ένα συναρπαστικό ταξίδι των μετεωριτών μέχρι τη Γη, όπου θα μάθουν για τους αστεροειδείς, τους μικρούς πλανήτες του ηλιακού μας συστήματος και θα παρατηρήσουν μετεωρίτες στο μικροσκόπιο και τα αστέρια με τηλεσκόπια.</w:t>
      </w:r>
    </w:p>
    <w:p w14:paraId="6B2A2037" w14:textId="77777777" w:rsidR="001F0736" w:rsidRPr="00D57577" w:rsidRDefault="001F0736" w:rsidP="001F0736">
      <w:pPr>
        <w:spacing w:after="0" w:line="240" w:lineRule="auto"/>
        <w:jc w:val="both"/>
        <w:rPr>
          <w:rFonts w:ascii="Arial" w:hAnsi="Arial" w:cs="Arial"/>
          <w:sz w:val="24"/>
          <w:szCs w:val="24"/>
          <w:lang w:val="el-GR"/>
        </w:rPr>
      </w:pPr>
    </w:p>
    <w:p w14:paraId="5A4A7594" w14:textId="77777777" w:rsidR="001F0736" w:rsidRPr="001F0736" w:rsidRDefault="009852BF" w:rsidP="001F0736">
      <w:pPr>
        <w:spacing w:after="0" w:line="240" w:lineRule="auto"/>
        <w:jc w:val="both"/>
        <w:rPr>
          <w:rFonts w:ascii="Arial" w:hAnsi="Arial" w:cs="Arial"/>
          <w:sz w:val="24"/>
          <w:szCs w:val="24"/>
          <w:lang w:val="el-GR"/>
        </w:rPr>
      </w:pPr>
      <w:r w:rsidRPr="001F0736">
        <w:rPr>
          <w:rFonts w:ascii="Arial" w:hAnsi="Arial" w:cs="Arial"/>
          <w:sz w:val="24"/>
          <w:szCs w:val="24"/>
          <w:lang w:val="el-GR"/>
        </w:rPr>
        <w:t>Συγκεκριμένα, στη διάρκεια της βραδιάς θα πραγματοποιηθούν</w:t>
      </w:r>
      <w:r w:rsidR="00D42749" w:rsidRPr="001F0736">
        <w:rPr>
          <w:rFonts w:ascii="Arial" w:hAnsi="Arial" w:cs="Arial"/>
          <w:sz w:val="24"/>
          <w:szCs w:val="24"/>
          <w:lang w:val="el-GR"/>
        </w:rPr>
        <w:t>:</w:t>
      </w:r>
    </w:p>
    <w:p w14:paraId="56561F16" w14:textId="77777777" w:rsidR="001F0736" w:rsidRPr="00D57577" w:rsidRDefault="001F0736" w:rsidP="001F0736">
      <w:pPr>
        <w:spacing w:after="0" w:line="240" w:lineRule="auto"/>
        <w:jc w:val="both"/>
        <w:rPr>
          <w:rFonts w:ascii="Arial" w:hAnsi="Arial" w:cs="Arial"/>
          <w:sz w:val="24"/>
          <w:szCs w:val="24"/>
          <w:lang w:val="el-GR"/>
        </w:rPr>
      </w:pPr>
    </w:p>
    <w:p w14:paraId="71637A19" w14:textId="58043108" w:rsidR="001B4D14" w:rsidRPr="007E0EDA" w:rsidRDefault="00D42749" w:rsidP="001F0736">
      <w:pPr>
        <w:spacing w:after="0" w:line="240" w:lineRule="auto"/>
        <w:jc w:val="both"/>
        <w:rPr>
          <w:rFonts w:ascii="Arial" w:hAnsi="Arial" w:cs="Arial"/>
          <w:sz w:val="24"/>
          <w:szCs w:val="24"/>
          <w:lang w:val="el-GR"/>
        </w:rPr>
      </w:pPr>
      <w:r w:rsidRPr="001F0736">
        <w:rPr>
          <w:rFonts w:ascii="Arial" w:hAnsi="Arial" w:cs="Arial"/>
          <w:sz w:val="24"/>
          <w:szCs w:val="24"/>
          <w:lang w:val="el-GR"/>
        </w:rPr>
        <w:t>-</w:t>
      </w:r>
      <w:r w:rsidRPr="001F0736">
        <w:rPr>
          <w:rFonts w:ascii="Arial" w:hAnsi="Arial" w:cs="Arial"/>
          <w:b/>
          <w:sz w:val="24"/>
          <w:szCs w:val="24"/>
          <w:lang w:val="el-GR"/>
        </w:rPr>
        <w:t>Η</w:t>
      </w:r>
      <w:r w:rsidR="009852BF" w:rsidRPr="001F0736">
        <w:rPr>
          <w:rFonts w:ascii="Arial" w:hAnsi="Arial" w:cs="Arial"/>
          <w:b/>
          <w:sz w:val="24"/>
          <w:szCs w:val="24"/>
          <w:lang w:val="el-GR"/>
        </w:rPr>
        <w:t xml:space="preserve"> παρουσίαση του βιβλίου της Αναστασίας </w:t>
      </w:r>
      <w:proofErr w:type="spellStart"/>
      <w:r w:rsidR="009852BF" w:rsidRPr="001F0736">
        <w:rPr>
          <w:rFonts w:ascii="Arial" w:hAnsi="Arial" w:cs="Arial"/>
          <w:b/>
          <w:sz w:val="24"/>
          <w:szCs w:val="24"/>
          <w:lang w:val="el-GR"/>
        </w:rPr>
        <w:t>Κόκορη</w:t>
      </w:r>
      <w:proofErr w:type="spellEnd"/>
      <w:r w:rsidR="009852BF" w:rsidRPr="001F0736">
        <w:rPr>
          <w:rFonts w:ascii="Arial" w:hAnsi="Arial" w:cs="Arial"/>
          <w:sz w:val="24"/>
          <w:szCs w:val="24"/>
          <w:lang w:val="el-GR"/>
        </w:rPr>
        <w:t xml:space="preserve"> </w:t>
      </w:r>
      <w:r w:rsidR="007E0EDA" w:rsidRPr="007E0EDA">
        <w:rPr>
          <w:rFonts w:ascii="Arial" w:hAnsi="Arial" w:cs="Arial"/>
          <w:sz w:val="24"/>
          <w:szCs w:val="24"/>
          <w:lang w:val="el-GR"/>
        </w:rPr>
        <w:t xml:space="preserve">- </w:t>
      </w:r>
      <w:r w:rsidR="009852BF" w:rsidRPr="001F0736">
        <w:rPr>
          <w:rFonts w:ascii="Arial" w:hAnsi="Arial" w:cs="Arial"/>
          <w:sz w:val="24"/>
          <w:szCs w:val="24"/>
          <w:lang w:val="el-GR"/>
        </w:rPr>
        <w:t>«</w:t>
      </w:r>
      <w:r w:rsidR="009852BF" w:rsidRPr="007E0EDA">
        <w:rPr>
          <w:rFonts w:ascii="Arial" w:hAnsi="Arial" w:cs="Arial"/>
          <w:i/>
          <w:iCs/>
          <w:sz w:val="24"/>
          <w:szCs w:val="24"/>
          <w:lang w:val="el-GR"/>
        </w:rPr>
        <w:t>Η ιστορία δύο μετεωριτών</w:t>
      </w:r>
      <w:r w:rsidR="009852BF" w:rsidRPr="001F0736">
        <w:rPr>
          <w:rFonts w:ascii="Arial" w:hAnsi="Arial" w:cs="Arial"/>
          <w:sz w:val="24"/>
          <w:szCs w:val="24"/>
          <w:lang w:val="el-GR"/>
        </w:rPr>
        <w:t xml:space="preserve">» (για όλες τις ηλικίες από 5 ετών). </w:t>
      </w:r>
    </w:p>
    <w:p w14:paraId="78F5B20C" w14:textId="3F38640F" w:rsidR="001F0736" w:rsidRPr="00D57577" w:rsidRDefault="009852BF" w:rsidP="001F0736">
      <w:pPr>
        <w:spacing w:after="0" w:line="240" w:lineRule="auto"/>
        <w:jc w:val="both"/>
        <w:rPr>
          <w:rFonts w:ascii="Arial" w:hAnsi="Arial" w:cs="Arial"/>
          <w:sz w:val="24"/>
          <w:szCs w:val="24"/>
          <w:lang w:val="el-GR"/>
        </w:rPr>
      </w:pPr>
      <w:r w:rsidRPr="001F0736">
        <w:rPr>
          <w:rFonts w:ascii="Arial" w:hAnsi="Arial" w:cs="Arial"/>
          <w:sz w:val="24"/>
          <w:szCs w:val="24"/>
          <w:lang w:val="el-GR"/>
        </w:rPr>
        <w:t>Ένα βιβλίο που μαθαίνει στους μικρούς επιστήμονες για το σύμπαν μέσα από μια ιστορία όπου δύο διαστημικές πέτρες αφηγούνται το ταξίδι τους μέχρι τη Γη.</w:t>
      </w:r>
      <w:r w:rsidR="00D42749" w:rsidRPr="001F0736">
        <w:rPr>
          <w:rFonts w:ascii="Arial" w:hAnsi="Arial" w:cs="Arial"/>
          <w:sz w:val="24"/>
          <w:szCs w:val="24"/>
          <w:lang w:val="el-GR"/>
        </w:rPr>
        <w:t xml:space="preserve"> </w:t>
      </w:r>
      <w:r w:rsidRPr="001F0736">
        <w:rPr>
          <w:rFonts w:ascii="Arial" w:hAnsi="Arial" w:cs="Arial"/>
          <w:sz w:val="24"/>
          <w:szCs w:val="24"/>
          <w:lang w:val="el-GR"/>
        </w:rPr>
        <w:t xml:space="preserve">Το βιβλίο θα σχολιάσει ο </w:t>
      </w:r>
      <w:proofErr w:type="spellStart"/>
      <w:r w:rsidRPr="001F0736">
        <w:rPr>
          <w:rFonts w:ascii="Arial" w:hAnsi="Arial" w:cs="Arial"/>
          <w:sz w:val="24"/>
          <w:szCs w:val="24"/>
          <w:lang w:val="el-GR"/>
        </w:rPr>
        <w:t>καθ</w:t>
      </w:r>
      <w:proofErr w:type="spellEnd"/>
      <w:r w:rsidRPr="001F0736">
        <w:rPr>
          <w:rFonts w:ascii="Arial" w:hAnsi="Arial" w:cs="Arial"/>
          <w:sz w:val="24"/>
          <w:szCs w:val="24"/>
          <w:lang w:val="el-GR"/>
        </w:rPr>
        <w:t xml:space="preserve">. Κ. </w:t>
      </w:r>
      <w:proofErr w:type="spellStart"/>
      <w:r w:rsidRPr="001F0736">
        <w:rPr>
          <w:rFonts w:ascii="Arial" w:hAnsi="Arial" w:cs="Arial"/>
          <w:sz w:val="24"/>
          <w:szCs w:val="24"/>
          <w:lang w:val="el-GR"/>
        </w:rPr>
        <w:t>Τσιγάνης</w:t>
      </w:r>
      <w:proofErr w:type="spellEnd"/>
      <w:r w:rsidRPr="001F0736">
        <w:rPr>
          <w:rFonts w:ascii="Arial" w:hAnsi="Arial" w:cs="Arial"/>
          <w:sz w:val="24"/>
          <w:szCs w:val="24"/>
          <w:lang w:val="el-GR"/>
        </w:rPr>
        <w:t>, ενώ το κοινό θα μπορέσει να δει από κοντά μετεωρίτες στο μικροσκόπιο!</w:t>
      </w:r>
    </w:p>
    <w:p w14:paraId="4CF225EC" w14:textId="77777777" w:rsidR="001F0736" w:rsidRPr="00D57577" w:rsidRDefault="001F0736" w:rsidP="001F0736">
      <w:pPr>
        <w:spacing w:after="0" w:line="240" w:lineRule="auto"/>
        <w:jc w:val="both"/>
        <w:rPr>
          <w:rFonts w:ascii="Arial" w:hAnsi="Arial" w:cs="Arial"/>
          <w:sz w:val="24"/>
          <w:szCs w:val="24"/>
          <w:lang w:val="el-GR"/>
        </w:rPr>
      </w:pPr>
    </w:p>
    <w:p w14:paraId="480D3FDA" w14:textId="77777777" w:rsidR="007E0EDA" w:rsidRPr="00D57577" w:rsidRDefault="00D42749" w:rsidP="001F0736">
      <w:pPr>
        <w:spacing w:after="0" w:line="240" w:lineRule="auto"/>
        <w:jc w:val="both"/>
        <w:rPr>
          <w:rFonts w:ascii="Arial" w:hAnsi="Arial" w:cs="Arial"/>
          <w:sz w:val="24"/>
          <w:szCs w:val="24"/>
          <w:lang w:val="el-GR"/>
        </w:rPr>
      </w:pPr>
      <w:r w:rsidRPr="001F0736">
        <w:rPr>
          <w:rFonts w:ascii="Arial" w:hAnsi="Arial" w:cs="Arial"/>
          <w:b/>
          <w:sz w:val="24"/>
          <w:szCs w:val="24"/>
          <w:lang w:val="el-GR"/>
        </w:rPr>
        <w:t>-Η</w:t>
      </w:r>
      <w:r w:rsidR="009852BF" w:rsidRPr="001F0736">
        <w:rPr>
          <w:rFonts w:ascii="Arial" w:hAnsi="Arial" w:cs="Arial"/>
          <w:b/>
          <w:sz w:val="24"/>
          <w:szCs w:val="24"/>
          <w:lang w:val="el-GR"/>
        </w:rPr>
        <w:t xml:space="preserve"> ομιλία του Καθηγητή Αστρονομίας και Μηχανικής ΑΠΘ, Κλεομένη </w:t>
      </w:r>
      <w:proofErr w:type="spellStart"/>
      <w:r w:rsidR="009852BF" w:rsidRPr="001F0736">
        <w:rPr>
          <w:rFonts w:ascii="Arial" w:hAnsi="Arial" w:cs="Arial"/>
          <w:b/>
          <w:sz w:val="24"/>
          <w:szCs w:val="24"/>
          <w:lang w:val="el-GR"/>
        </w:rPr>
        <w:t>Τσιγάνη</w:t>
      </w:r>
      <w:proofErr w:type="spellEnd"/>
      <w:r w:rsidR="009852BF" w:rsidRPr="001F0736">
        <w:rPr>
          <w:rFonts w:ascii="Arial" w:hAnsi="Arial" w:cs="Arial"/>
          <w:sz w:val="24"/>
          <w:szCs w:val="24"/>
          <w:lang w:val="el-GR"/>
        </w:rPr>
        <w:t xml:space="preserve"> με θέμα «</w:t>
      </w:r>
      <w:r w:rsidR="009852BF" w:rsidRPr="007E0EDA">
        <w:rPr>
          <w:rFonts w:ascii="Arial" w:hAnsi="Arial" w:cs="Arial"/>
          <w:i/>
          <w:iCs/>
          <w:sz w:val="24"/>
          <w:szCs w:val="24"/>
          <w:lang w:val="el-GR"/>
        </w:rPr>
        <w:t>Αστεροειδείς: πηγή γνώσης ή ... κινδύνου;</w:t>
      </w:r>
      <w:r w:rsidR="009852BF" w:rsidRPr="001F0736">
        <w:rPr>
          <w:rFonts w:ascii="Arial" w:hAnsi="Arial" w:cs="Arial"/>
          <w:sz w:val="24"/>
          <w:szCs w:val="24"/>
          <w:lang w:val="el-GR"/>
        </w:rPr>
        <w:t>».</w:t>
      </w:r>
      <w:r w:rsidR="001F0736" w:rsidRPr="001F0736">
        <w:rPr>
          <w:rFonts w:ascii="Arial" w:hAnsi="Arial" w:cs="Arial"/>
          <w:sz w:val="24"/>
          <w:szCs w:val="24"/>
          <w:lang w:val="el-GR"/>
        </w:rPr>
        <w:t xml:space="preserve"> </w:t>
      </w:r>
    </w:p>
    <w:p w14:paraId="66E30613" w14:textId="29600E5B" w:rsidR="001F0736" w:rsidRPr="00D57577" w:rsidRDefault="009852BF" w:rsidP="001F0736">
      <w:pPr>
        <w:spacing w:after="0" w:line="240" w:lineRule="auto"/>
        <w:jc w:val="both"/>
        <w:rPr>
          <w:rFonts w:ascii="Arial" w:hAnsi="Arial" w:cs="Arial"/>
          <w:sz w:val="24"/>
          <w:szCs w:val="24"/>
          <w:lang w:val="el-GR"/>
        </w:rPr>
      </w:pPr>
      <w:r w:rsidRPr="001F0736">
        <w:rPr>
          <w:rFonts w:ascii="Arial" w:hAnsi="Arial" w:cs="Arial"/>
          <w:sz w:val="24"/>
          <w:szCs w:val="24"/>
          <w:lang w:val="el-GR"/>
        </w:rPr>
        <w:t xml:space="preserve">Ο κ. </w:t>
      </w:r>
      <w:proofErr w:type="spellStart"/>
      <w:r w:rsidRPr="001F0736">
        <w:rPr>
          <w:rFonts w:ascii="Arial" w:hAnsi="Arial" w:cs="Arial"/>
          <w:sz w:val="24"/>
          <w:szCs w:val="24"/>
          <w:lang w:val="el-GR"/>
        </w:rPr>
        <w:t>Τσιγάνης</w:t>
      </w:r>
      <w:proofErr w:type="spellEnd"/>
      <w:r w:rsidRPr="001F0736">
        <w:rPr>
          <w:rFonts w:ascii="Arial" w:hAnsi="Arial" w:cs="Arial"/>
          <w:sz w:val="24"/>
          <w:szCs w:val="24"/>
          <w:lang w:val="el-GR"/>
        </w:rPr>
        <w:t xml:space="preserve"> θα αναφερθεί στους μικρούς πλανήτες του ηλιακού μας συστήματος, πιο γνωστούς ως «αστεροειδείς», που είναι και η κύρια πηγή των μετεωριτών στη Γη. Θα εστιάσει στο πώς, μέσα από τη μελέτη τους, μπορούμε να αποκαλύψουμε την ιστορία της Γης και του ηλιακού συστήματος</w:t>
      </w:r>
      <w:r w:rsidR="00D42749" w:rsidRPr="001F0736">
        <w:rPr>
          <w:rFonts w:ascii="Arial" w:hAnsi="Arial" w:cs="Arial"/>
          <w:sz w:val="24"/>
          <w:szCs w:val="24"/>
          <w:lang w:val="el-GR"/>
        </w:rPr>
        <w:t xml:space="preserve">. </w:t>
      </w:r>
      <w:r w:rsidR="00FE020C">
        <w:rPr>
          <w:rFonts w:ascii="Arial" w:hAnsi="Arial" w:cs="Arial"/>
          <w:sz w:val="24"/>
          <w:szCs w:val="24"/>
          <w:lang w:val="el-GR"/>
        </w:rPr>
        <w:t xml:space="preserve">Θα </w:t>
      </w:r>
      <w:r w:rsidRPr="001F0736">
        <w:rPr>
          <w:rFonts w:ascii="Arial" w:hAnsi="Arial" w:cs="Arial"/>
          <w:sz w:val="24"/>
          <w:szCs w:val="24"/>
          <w:lang w:val="el-GR"/>
        </w:rPr>
        <w:t xml:space="preserve">παρουσιάσει </w:t>
      </w:r>
      <w:r w:rsidR="00FE020C">
        <w:rPr>
          <w:rFonts w:ascii="Arial" w:hAnsi="Arial" w:cs="Arial"/>
          <w:sz w:val="24"/>
          <w:szCs w:val="24"/>
          <w:lang w:val="el-GR"/>
        </w:rPr>
        <w:t xml:space="preserve">επίσης </w:t>
      </w:r>
      <w:r w:rsidRPr="001F0736">
        <w:rPr>
          <w:rFonts w:ascii="Arial" w:hAnsi="Arial" w:cs="Arial"/>
          <w:sz w:val="24"/>
          <w:szCs w:val="24"/>
          <w:lang w:val="el-GR"/>
        </w:rPr>
        <w:t xml:space="preserve">το πλούσιο παρελθόν «κοσμικών συγκρούσεων» με τη Γη και την εν εξελίξει διεθνή προσπάθεια «πλανητικής άμυνας», απέναντι σε δυνητικά επικίνδυνους αστεροειδείς. Παράλληλα με την ομιλία, θα γίνει ζωντανή προβολή από τον σταθμό </w:t>
      </w:r>
      <w:proofErr w:type="spellStart"/>
      <w:r w:rsidRPr="001F0736">
        <w:rPr>
          <w:rFonts w:ascii="Arial" w:hAnsi="Arial" w:cs="Arial"/>
          <w:sz w:val="24"/>
          <w:szCs w:val="24"/>
          <w:lang w:val="el-GR"/>
        </w:rPr>
        <w:t>αστροπαρατήρησης</w:t>
      </w:r>
      <w:proofErr w:type="spellEnd"/>
      <w:r w:rsidRPr="001F0736">
        <w:rPr>
          <w:rFonts w:ascii="Arial" w:hAnsi="Arial" w:cs="Arial"/>
          <w:sz w:val="24"/>
          <w:szCs w:val="24"/>
          <w:lang w:val="el-GR"/>
        </w:rPr>
        <w:t xml:space="preserve"> που λειτουργεί στις εγκαταστάσεις του ΝΟΗΣΙΣ.</w:t>
      </w:r>
    </w:p>
    <w:p w14:paraId="23219D3F" w14:textId="77777777" w:rsidR="001F0736" w:rsidRPr="00D57577" w:rsidRDefault="001F0736" w:rsidP="001F0736">
      <w:pPr>
        <w:spacing w:after="0" w:line="240" w:lineRule="auto"/>
        <w:jc w:val="both"/>
        <w:rPr>
          <w:rFonts w:ascii="Arial" w:hAnsi="Arial" w:cs="Arial"/>
          <w:sz w:val="24"/>
          <w:szCs w:val="24"/>
          <w:lang w:val="el-GR"/>
        </w:rPr>
      </w:pPr>
    </w:p>
    <w:p w14:paraId="318C0311" w14:textId="0B2BBB00" w:rsidR="009852BF" w:rsidRPr="001F0736" w:rsidRDefault="00D42749" w:rsidP="001F0736">
      <w:pPr>
        <w:spacing w:after="0" w:line="240" w:lineRule="auto"/>
        <w:jc w:val="both"/>
        <w:rPr>
          <w:rFonts w:ascii="Arial" w:hAnsi="Arial" w:cs="Arial"/>
          <w:sz w:val="24"/>
          <w:szCs w:val="24"/>
          <w:lang w:val="el-GR"/>
        </w:rPr>
      </w:pPr>
      <w:r w:rsidRPr="001F0736">
        <w:rPr>
          <w:rFonts w:ascii="Arial" w:hAnsi="Arial" w:cs="Arial"/>
          <w:sz w:val="24"/>
          <w:szCs w:val="24"/>
          <w:lang w:val="el-GR"/>
        </w:rPr>
        <w:t>-</w:t>
      </w:r>
      <w:r w:rsidRPr="001F0736">
        <w:rPr>
          <w:rFonts w:ascii="Arial" w:hAnsi="Arial" w:cs="Arial"/>
          <w:b/>
          <w:sz w:val="24"/>
          <w:szCs w:val="24"/>
          <w:lang w:val="el-GR"/>
        </w:rPr>
        <w:t>Μ</w:t>
      </w:r>
      <w:r w:rsidR="009852BF" w:rsidRPr="001F0736">
        <w:rPr>
          <w:rFonts w:ascii="Arial" w:hAnsi="Arial" w:cs="Arial"/>
          <w:b/>
          <w:sz w:val="24"/>
          <w:szCs w:val="24"/>
          <w:lang w:val="el-GR"/>
        </w:rPr>
        <w:t xml:space="preserve">ετά τις </w:t>
      </w:r>
      <w:r w:rsidR="001F5B24">
        <w:rPr>
          <w:rFonts w:ascii="Arial" w:hAnsi="Arial" w:cs="Arial"/>
          <w:b/>
          <w:sz w:val="24"/>
          <w:szCs w:val="24"/>
          <w:lang w:val="el-GR"/>
        </w:rPr>
        <w:t>7.00 το απόγευμα</w:t>
      </w:r>
      <w:r w:rsidR="009852BF" w:rsidRPr="001F0736">
        <w:rPr>
          <w:rFonts w:ascii="Arial" w:hAnsi="Arial" w:cs="Arial"/>
          <w:b/>
          <w:sz w:val="24"/>
          <w:szCs w:val="24"/>
          <w:lang w:val="el-GR"/>
        </w:rPr>
        <w:t xml:space="preserve"> στην αίθουσα του Πλανηταρίου θα πραγματοποιούνται προβολές, με έκπτωση 50%</w:t>
      </w:r>
      <w:r w:rsidR="009852BF" w:rsidRPr="001F0736">
        <w:rPr>
          <w:rFonts w:ascii="Arial" w:hAnsi="Arial" w:cs="Arial"/>
          <w:sz w:val="24"/>
          <w:szCs w:val="24"/>
          <w:lang w:val="el-GR"/>
        </w:rPr>
        <w:t xml:space="preserve"> σε σχέση με το κανονικό εισιτήριο.</w:t>
      </w:r>
    </w:p>
    <w:p w14:paraId="635E688F" w14:textId="77777777" w:rsidR="009852BF" w:rsidRPr="001F0736" w:rsidRDefault="009852BF" w:rsidP="001F0736">
      <w:pPr>
        <w:spacing w:after="0" w:line="240" w:lineRule="auto"/>
        <w:jc w:val="both"/>
        <w:rPr>
          <w:rFonts w:ascii="Arial" w:hAnsi="Arial" w:cs="Arial"/>
          <w:sz w:val="24"/>
          <w:szCs w:val="24"/>
          <w:lang w:val="el-GR"/>
        </w:rPr>
      </w:pPr>
    </w:p>
    <w:p w14:paraId="37DE176F" w14:textId="77777777" w:rsidR="000629A7" w:rsidRPr="001F0736" w:rsidRDefault="000629A7" w:rsidP="001F0736">
      <w:pPr>
        <w:spacing w:after="0" w:line="240" w:lineRule="auto"/>
        <w:ind w:left="1440" w:firstLine="720"/>
        <w:jc w:val="both"/>
        <w:rPr>
          <w:rFonts w:ascii="Arial" w:hAnsi="Arial" w:cs="Arial"/>
          <w:b/>
          <w:sz w:val="24"/>
          <w:szCs w:val="24"/>
          <w:lang w:val="el-GR"/>
        </w:rPr>
      </w:pPr>
      <w:r w:rsidRPr="001F0736">
        <w:rPr>
          <w:rFonts w:ascii="Arial" w:hAnsi="Arial" w:cs="Arial"/>
          <w:b/>
          <w:sz w:val="24"/>
          <w:szCs w:val="24"/>
          <w:lang w:val="el-GR"/>
        </w:rPr>
        <w:t>Παράκληση για μετάδοση ή δημοσίευση</w:t>
      </w:r>
    </w:p>
    <w:p w14:paraId="5E35BCDD" w14:textId="77777777" w:rsidR="000629A7" w:rsidRPr="001F0736" w:rsidRDefault="000629A7" w:rsidP="001F0736">
      <w:pPr>
        <w:spacing w:after="0" w:line="240" w:lineRule="auto"/>
        <w:jc w:val="both"/>
        <w:rPr>
          <w:rFonts w:ascii="Arial" w:hAnsi="Arial" w:cs="Arial"/>
          <w:b/>
          <w:sz w:val="24"/>
          <w:szCs w:val="24"/>
          <w:lang w:val="el-GR"/>
        </w:rPr>
      </w:pPr>
    </w:p>
    <w:p w14:paraId="4E9B4553" w14:textId="5E48D300" w:rsidR="000347FB" w:rsidRPr="001F0736" w:rsidRDefault="000629A7" w:rsidP="001F0736">
      <w:pPr>
        <w:spacing w:after="0" w:line="240" w:lineRule="auto"/>
        <w:jc w:val="both"/>
        <w:rPr>
          <w:rFonts w:ascii="Arial" w:hAnsi="Arial" w:cs="Arial"/>
          <w:lang w:val="el-GR"/>
        </w:rPr>
      </w:pPr>
      <w:r w:rsidRPr="001F0736">
        <w:rPr>
          <w:rFonts w:ascii="Arial" w:hAnsi="Arial" w:cs="Arial"/>
          <w:lang w:val="el-GR"/>
        </w:rPr>
        <w:t xml:space="preserve">Για περισσότερες πληροφορίες μπορείτε να επικοινωνείτε με την κ. Ελισάβετ </w:t>
      </w:r>
      <w:proofErr w:type="spellStart"/>
      <w:r w:rsidRPr="001F0736">
        <w:rPr>
          <w:rFonts w:ascii="Arial" w:hAnsi="Arial" w:cs="Arial"/>
          <w:lang w:val="el-GR"/>
        </w:rPr>
        <w:t>Κωνσταντίνου</w:t>
      </w:r>
      <w:r w:rsidR="001F0736" w:rsidRPr="001F0736">
        <w:rPr>
          <w:rFonts w:ascii="Arial" w:hAnsi="Arial" w:cs="Arial"/>
          <w:lang w:val="el-GR"/>
        </w:rPr>
        <w:t>,</w:t>
      </w:r>
      <w:r w:rsidRPr="001F0736">
        <w:rPr>
          <w:rFonts w:ascii="Arial" w:hAnsi="Arial" w:cs="Arial"/>
          <w:lang w:val="el-GR"/>
        </w:rPr>
        <w:t>Υπεύθυνη</w:t>
      </w:r>
      <w:proofErr w:type="spellEnd"/>
      <w:r w:rsidRPr="001F0736">
        <w:rPr>
          <w:rFonts w:ascii="Arial" w:hAnsi="Arial" w:cs="Arial"/>
          <w:lang w:val="el-GR"/>
        </w:rPr>
        <w:t xml:space="preserve"> Επικοινωνίας &amp; Προβολής </w:t>
      </w:r>
      <w:proofErr w:type="spellStart"/>
      <w:r w:rsidRPr="001F0736">
        <w:rPr>
          <w:rFonts w:ascii="Arial" w:hAnsi="Arial" w:cs="Arial"/>
          <w:lang w:val="el-GR"/>
        </w:rPr>
        <w:t>Τηλ</w:t>
      </w:r>
      <w:proofErr w:type="spellEnd"/>
      <w:r w:rsidR="001F0736" w:rsidRPr="001F0736">
        <w:rPr>
          <w:rFonts w:ascii="Arial" w:hAnsi="Arial" w:cs="Arial"/>
          <w:lang w:val="el-GR"/>
        </w:rPr>
        <w:t>.</w:t>
      </w:r>
      <w:r w:rsidRPr="001F0736">
        <w:rPr>
          <w:rFonts w:ascii="Arial" w:hAnsi="Arial" w:cs="Arial"/>
          <w:lang w:val="el-GR"/>
        </w:rPr>
        <w:t xml:space="preserve"> 2310483045 - 231048300</w:t>
      </w:r>
      <w:r w:rsidR="001F0736" w:rsidRPr="001F0736">
        <w:rPr>
          <w:rFonts w:ascii="Arial" w:hAnsi="Arial" w:cs="Arial"/>
          <w:lang w:val="el-GR"/>
        </w:rPr>
        <w:t>0</w:t>
      </w:r>
    </w:p>
    <w:sectPr w:rsidR="000347FB" w:rsidRPr="001F0736" w:rsidSect="00852192">
      <w:headerReference w:type="default" r:id="rId9"/>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1A93C8" w14:textId="77777777" w:rsidR="00AF3B4B" w:rsidRDefault="00AF3B4B" w:rsidP="000347FB">
      <w:pPr>
        <w:spacing w:after="0" w:line="240" w:lineRule="auto"/>
      </w:pPr>
      <w:r>
        <w:separator/>
      </w:r>
    </w:p>
  </w:endnote>
  <w:endnote w:type="continuationSeparator" w:id="0">
    <w:p w14:paraId="29F71487" w14:textId="77777777" w:rsidR="00AF3B4B" w:rsidRDefault="00AF3B4B" w:rsidP="000347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1AD6CF" w14:textId="77777777" w:rsidR="007857DA" w:rsidRPr="007857DA" w:rsidRDefault="007857DA" w:rsidP="007857DA">
    <w:pPr>
      <w:pStyle w:val="a4"/>
      <w:jc w:val="center"/>
      <w:rPr>
        <w:b/>
        <w:bCs/>
        <w:lang w:val="el-GR"/>
      </w:rPr>
    </w:pPr>
    <w:r w:rsidRPr="007857DA">
      <w:rPr>
        <w:b/>
        <w:bCs/>
        <w:lang w:val="el-GR"/>
      </w:rPr>
      <w:t>ΝΟΗΣΙΣ - ΚΕΝΤΡΟ ΔΙΑΔΟΣΗΣ ΕΠΙΣΤΗΜΩΝ ΚΑΙ ΜΟΥΣΕΙΟ ΤΕΧΝΟΛΟΓΙΑΣ</w:t>
    </w:r>
  </w:p>
  <w:p w14:paraId="39AFA5E1" w14:textId="77777777" w:rsidR="007857DA" w:rsidRPr="007857DA" w:rsidRDefault="00AF3B4B" w:rsidP="007857DA">
    <w:pPr>
      <w:pStyle w:val="a4"/>
      <w:jc w:val="center"/>
      <w:rPr>
        <w:lang w:val="el-GR"/>
      </w:rPr>
    </w:pPr>
    <w:r>
      <w:fldChar w:fldCharType="begin"/>
    </w:r>
    <w:r w:rsidRPr="00FE020C">
      <w:rPr>
        <w:lang w:val="el-GR"/>
      </w:rPr>
      <w:instrText xml:space="preserve"> </w:instrText>
    </w:r>
    <w:r>
      <w:instrText>HYPERLINK</w:instrText>
    </w:r>
    <w:r w:rsidRPr="00FE020C">
      <w:rPr>
        <w:lang w:val="el-GR"/>
      </w:rPr>
      <w:instrText xml:space="preserve"> "</w:instrText>
    </w:r>
    <w:r>
      <w:instrText>https</w:instrText>
    </w:r>
    <w:r w:rsidRPr="00FE020C">
      <w:rPr>
        <w:lang w:val="el-GR"/>
      </w:rPr>
      <w:instrText>://</w:instrText>
    </w:r>
    <w:r>
      <w:instrText>www</w:instrText>
    </w:r>
    <w:r w:rsidRPr="00FE020C">
      <w:rPr>
        <w:lang w:val="el-GR"/>
      </w:rPr>
      <w:instrText>.</w:instrText>
    </w:r>
    <w:r>
      <w:instrText>google</w:instrText>
    </w:r>
    <w:r w:rsidRPr="00FE020C">
      <w:rPr>
        <w:lang w:val="el-GR"/>
      </w:rPr>
      <w:instrText>.</w:instrText>
    </w:r>
    <w:r>
      <w:instrText>com</w:instrText>
    </w:r>
    <w:r w:rsidRPr="00FE020C">
      <w:rPr>
        <w:lang w:val="el-GR"/>
      </w:rPr>
      <w:instrText>/</w:instrText>
    </w:r>
    <w:r>
      <w:instrText>maps</w:instrText>
    </w:r>
    <w:r w:rsidRPr="00FE020C">
      <w:rPr>
        <w:lang w:val="el-GR"/>
      </w:rPr>
      <w:instrText>?</w:instrText>
    </w:r>
    <w:r>
      <w:instrText>ll</w:instrText>
    </w:r>
    <w:r w:rsidRPr="00FE020C">
      <w:rPr>
        <w:lang w:val="el-GR"/>
      </w:rPr>
      <w:instrText>=40.564021,22.995751&amp;</w:instrText>
    </w:r>
    <w:r>
      <w:instrText>z</w:instrText>
    </w:r>
    <w:r w:rsidRPr="00FE020C">
      <w:rPr>
        <w:lang w:val="el-GR"/>
      </w:rPr>
      <w:instrText>=15&amp;</w:instrText>
    </w:r>
    <w:r>
      <w:instrText>t</w:instrText>
    </w:r>
    <w:r w:rsidRPr="00FE020C">
      <w:rPr>
        <w:lang w:val="el-GR"/>
      </w:rPr>
      <w:instrText>=</w:instrText>
    </w:r>
    <w:r>
      <w:instrText>m</w:instrText>
    </w:r>
    <w:r w:rsidRPr="00FE020C">
      <w:rPr>
        <w:lang w:val="el-GR"/>
      </w:rPr>
      <w:instrText>&amp;</w:instrText>
    </w:r>
    <w:r>
      <w:instrText>hl</w:instrText>
    </w:r>
    <w:r w:rsidRPr="00FE020C">
      <w:rPr>
        <w:lang w:val="el-GR"/>
      </w:rPr>
      <w:instrText>=</w:instrText>
    </w:r>
    <w:r>
      <w:instrText>el</w:instrText>
    </w:r>
    <w:r w:rsidRPr="00FE020C">
      <w:rPr>
        <w:lang w:val="el-GR"/>
      </w:rPr>
      <w:instrText>&amp;</w:instrText>
    </w:r>
    <w:r>
      <w:instrText>gl</w:instrText>
    </w:r>
    <w:r w:rsidRPr="00FE020C">
      <w:rPr>
        <w:lang w:val="el-GR"/>
      </w:rPr>
      <w:instrText>=</w:instrText>
    </w:r>
    <w:r>
      <w:instrText>GR</w:instrText>
    </w:r>
    <w:r w:rsidRPr="00FE020C">
      <w:rPr>
        <w:lang w:val="el-GR"/>
      </w:rPr>
      <w:instrText>&amp;</w:instrText>
    </w:r>
    <w:r>
      <w:instrText>mapclient</w:instrText>
    </w:r>
    <w:r w:rsidRPr="00FE020C">
      <w:rPr>
        <w:lang w:val="el-GR"/>
      </w:rPr>
      <w:instrText>=</w:instrText>
    </w:r>
    <w:r>
      <w:instrText>embed</w:instrText>
    </w:r>
    <w:r w:rsidRPr="00FE020C">
      <w:rPr>
        <w:lang w:val="el-GR"/>
      </w:rPr>
      <w:instrText>&amp;</w:instrText>
    </w:r>
    <w:r>
      <w:instrText>cid</w:instrText>
    </w:r>
    <w:r w:rsidRPr="00FE020C">
      <w:rPr>
        <w:lang w:val="el-GR"/>
      </w:rPr>
      <w:instrText>=2625061779347041388" \</w:instrText>
    </w:r>
    <w:r>
      <w:instrText>t</w:instrText>
    </w:r>
    <w:r w:rsidRPr="00FE020C">
      <w:rPr>
        <w:lang w:val="el-GR"/>
      </w:rPr>
      <w:instrText xml:space="preserve"> "_</w:instrText>
    </w:r>
    <w:r>
      <w:instrText>blank</w:instrText>
    </w:r>
    <w:r w:rsidRPr="00FE020C">
      <w:rPr>
        <w:lang w:val="el-GR"/>
      </w:rPr>
      <w:instrText xml:space="preserve">" </w:instrText>
    </w:r>
    <w:r>
      <w:fldChar w:fldCharType="separate"/>
    </w:r>
    <w:r w:rsidR="007857DA" w:rsidRPr="007857DA">
      <w:rPr>
        <w:rStyle w:val="-"/>
      </w:rPr>
      <w:t> </w:t>
    </w:r>
    <w:r w:rsidR="007857DA" w:rsidRPr="007857DA">
      <w:rPr>
        <w:rStyle w:val="-"/>
        <w:lang w:val="el-GR"/>
      </w:rPr>
      <w:t>6</w:t>
    </w:r>
    <w:r w:rsidR="007857DA" w:rsidRPr="007857DA">
      <w:rPr>
        <w:rStyle w:val="-"/>
      </w:rPr>
      <w:t>o</w:t>
    </w:r>
    <w:r w:rsidR="007857DA" w:rsidRPr="007857DA">
      <w:rPr>
        <w:rStyle w:val="-"/>
        <w:lang w:val="el-GR"/>
      </w:rPr>
      <w:t xml:space="preserve"> χλμ. Θεσσαλονίκης - Θέρμης, ΤΚ 57001</w:t>
    </w:r>
    <w:r>
      <w:rPr>
        <w:rStyle w:val="-"/>
        <w:lang w:val="el-GR"/>
      </w:rPr>
      <w:fldChar w:fldCharType="end"/>
    </w:r>
    <w:r w:rsidR="007857DA">
      <w:rPr>
        <w:lang w:val="el-GR"/>
      </w:rPr>
      <w:t xml:space="preserve"> - </w:t>
    </w:r>
    <w:hyperlink r:id="rId1" w:tgtFrame="_blank" w:history="1">
      <w:r w:rsidR="007857DA" w:rsidRPr="007857DA">
        <w:rPr>
          <w:rStyle w:val="-"/>
        </w:rPr>
        <w:t> </w:t>
      </w:r>
      <w:r w:rsidR="007857DA" w:rsidRPr="00376F07">
        <w:rPr>
          <w:rStyle w:val="-"/>
          <w:lang w:val="el-GR"/>
        </w:rPr>
        <w:t>2310 483000</w:t>
      </w:r>
    </w:hyperlink>
    <w:r w:rsidR="007857DA">
      <w:rPr>
        <w:lang w:val="el-GR"/>
      </w:rPr>
      <w:t xml:space="preserve"> - </w:t>
    </w:r>
    <w:hyperlink r:id="rId2" w:tgtFrame="_blank" w:history="1">
      <w:r w:rsidR="007857DA" w:rsidRPr="007857DA">
        <w:rPr>
          <w:rStyle w:val="-"/>
          <w:lang w:val="el-GR"/>
        </w:rPr>
        <w:t>www.noesis.edu.gr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04C02A" w14:textId="77777777" w:rsidR="00AF3B4B" w:rsidRDefault="00AF3B4B" w:rsidP="000347FB">
      <w:pPr>
        <w:spacing w:after="0" w:line="240" w:lineRule="auto"/>
      </w:pPr>
      <w:r>
        <w:separator/>
      </w:r>
    </w:p>
  </w:footnote>
  <w:footnote w:type="continuationSeparator" w:id="0">
    <w:p w14:paraId="495C9D7C" w14:textId="77777777" w:rsidR="00AF3B4B" w:rsidRDefault="00AF3B4B" w:rsidP="000347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22C0F" w14:textId="7D9F4012" w:rsidR="007857DA" w:rsidRDefault="002A1EAB" w:rsidP="00933DC8">
    <w:pPr>
      <w:pStyle w:val="a3"/>
      <w:jc w:val="right"/>
    </w:pPr>
    <w:r>
      <w:rPr>
        <w:noProof/>
        <w:lang w:val="el-GR" w:eastAsia="el-GR"/>
      </w:rPr>
      <w:drawing>
        <wp:inline distT="0" distB="0" distL="0" distR="0" wp14:anchorId="25C56380" wp14:editId="3DCBFDE9">
          <wp:extent cx="828136" cy="828136"/>
          <wp:effectExtent l="0" t="0" r="0" b="0"/>
          <wp:docPr id="2" name="Εικόνα 2" descr="Εικόνα που περιέχει κείμενο, γραφικά, γραμματοσειρά, λογότυπο&#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2" descr="Εικόνα που περιέχει κείμενο, γραφικά, γραμματοσειρά, λογότυπο&#10;&#10;Το περιεχόμενο που δημιουργείται από AI ενδέχεται να είναι εσφαλμένο."/>
                  <pic:cNvPicPr/>
                </pic:nvPicPr>
                <pic:blipFill>
                  <a:blip r:embed="rId1">
                    <a:extLst>
                      <a:ext uri="{28A0092B-C50C-407E-A947-70E740481C1C}">
                        <a14:useLocalDpi xmlns:a14="http://schemas.microsoft.com/office/drawing/2010/main" val="0"/>
                      </a:ext>
                    </a:extLst>
                  </a:blip>
                  <a:stretch>
                    <a:fillRect/>
                  </a:stretch>
                </pic:blipFill>
                <pic:spPr>
                  <a:xfrm>
                    <a:off x="0" y="0"/>
                    <a:ext cx="829310" cy="829310"/>
                  </a:xfrm>
                  <a:prstGeom prst="rect">
                    <a:avLst/>
                  </a:prstGeom>
                </pic:spPr>
              </pic:pic>
            </a:graphicData>
          </a:graphic>
        </wp:inline>
      </w:drawing>
    </w:r>
    <w:r>
      <w:t xml:space="preserve">                                                                                                </w:t>
    </w:r>
    <w:r w:rsidR="007857DA" w:rsidRPr="007857DA">
      <w:rPr>
        <w:rFonts w:ascii="Calibri" w:eastAsia="Calibri" w:hAnsi="Calibri" w:cs="Times New Roman"/>
        <w:b/>
        <w:noProof/>
        <w:lang w:val="el-GR" w:eastAsia="el-GR"/>
      </w:rPr>
      <w:drawing>
        <wp:inline distT="0" distB="0" distL="0" distR="0" wp14:anchorId="03FC7E9E" wp14:editId="08921FAF">
          <wp:extent cx="1366125" cy="895350"/>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84854" cy="907625"/>
                  </a:xfrm>
                  <a:prstGeom prst="rect">
                    <a:avLst/>
                  </a:prstGeom>
                  <a:noFill/>
                </pic:spPr>
              </pic:pic>
            </a:graphicData>
          </a:graphic>
        </wp:inline>
      </w:drawing>
    </w:r>
  </w:p>
  <w:p w14:paraId="19D1210E" w14:textId="77777777" w:rsidR="007857DA" w:rsidRDefault="007857D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435C7B"/>
    <w:multiLevelType w:val="hybridMultilevel"/>
    <w:tmpl w:val="5B36B88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650D0087"/>
    <w:multiLevelType w:val="hybridMultilevel"/>
    <w:tmpl w:val="E8720350"/>
    <w:lvl w:ilvl="0" w:tplc="6BD09E4A">
      <w:start w:val="9"/>
      <w:numFmt w:val="bullet"/>
      <w:lvlText w:val="-"/>
      <w:lvlJc w:val="left"/>
      <w:pPr>
        <w:ind w:left="720" w:hanging="360"/>
      </w:pPr>
      <w:rPr>
        <w:rFonts w:ascii="Arial" w:eastAsiaTheme="minorHAnsi"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934"/>
    <w:rsid w:val="000347FB"/>
    <w:rsid w:val="000461EA"/>
    <w:rsid w:val="000629A7"/>
    <w:rsid w:val="00076480"/>
    <w:rsid w:val="000779F8"/>
    <w:rsid w:val="0008094E"/>
    <w:rsid w:val="0009374D"/>
    <w:rsid w:val="000A15AB"/>
    <w:rsid w:val="000C4035"/>
    <w:rsid w:val="000D5C0D"/>
    <w:rsid w:val="000E4119"/>
    <w:rsid w:val="000E63C2"/>
    <w:rsid w:val="00136F5D"/>
    <w:rsid w:val="00141AC9"/>
    <w:rsid w:val="00142760"/>
    <w:rsid w:val="001A49C0"/>
    <w:rsid w:val="001B0B0E"/>
    <w:rsid w:val="001B4D14"/>
    <w:rsid w:val="001D4135"/>
    <w:rsid w:val="001D603C"/>
    <w:rsid w:val="001E3932"/>
    <w:rsid w:val="001F0736"/>
    <w:rsid w:val="001F5B24"/>
    <w:rsid w:val="0020258B"/>
    <w:rsid w:val="00216832"/>
    <w:rsid w:val="002214B3"/>
    <w:rsid w:val="00240B62"/>
    <w:rsid w:val="00252C6C"/>
    <w:rsid w:val="00285276"/>
    <w:rsid w:val="002872DA"/>
    <w:rsid w:val="00297728"/>
    <w:rsid w:val="002A1EAB"/>
    <w:rsid w:val="002A3DD0"/>
    <w:rsid w:val="002B6A89"/>
    <w:rsid w:val="002F58DE"/>
    <w:rsid w:val="00305BC2"/>
    <w:rsid w:val="00310BE9"/>
    <w:rsid w:val="0031505B"/>
    <w:rsid w:val="00361791"/>
    <w:rsid w:val="00376F07"/>
    <w:rsid w:val="0039695B"/>
    <w:rsid w:val="003B482E"/>
    <w:rsid w:val="003C1F78"/>
    <w:rsid w:val="003F2ACE"/>
    <w:rsid w:val="0042065C"/>
    <w:rsid w:val="00430F89"/>
    <w:rsid w:val="00435634"/>
    <w:rsid w:val="00442C4D"/>
    <w:rsid w:val="00494001"/>
    <w:rsid w:val="00497D72"/>
    <w:rsid w:val="004E2E04"/>
    <w:rsid w:val="004E31EA"/>
    <w:rsid w:val="004F3D2A"/>
    <w:rsid w:val="00513CBA"/>
    <w:rsid w:val="005173D2"/>
    <w:rsid w:val="005655BB"/>
    <w:rsid w:val="00577A65"/>
    <w:rsid w:val="00577B1C"/>
    <w:rsid w:val="005A64DA"/>
    <w:rsid w:val="005E1997"/>
    <w:rsid w:val="00613F4C"/>
    <w:rsid w:val="006215B6"/>
    <w:rsid w:val="00643391"/>
    <w:rsid w:val="00654EF2"/>
    <w:rsid w:val="006558F2"/>
    <w:rsid w:val="006B06F4"/>
    <w:rsid w:val="006B74C0"/>
    <w:rsid w:val="006D5979"/>
    <w:rsid w:val="00712DDC"/>
    <w:rsid w:val="00713512"/>
    <w:rsid w:val="00722D9F"/>
    <w:rsid w:val="0072770B"/>
    <w:rsid w:val="00747724"/>
    <w:rsid w:val="0075730E"/>
    <w:rsid w:val="007857DA"/>
    <w:rsid w:val="007C1AAB"/>
    <w:rsid w:val="007D3627"/>
    <w:rsid w:val="007E0EDA"/>
    <w:rsid w:val="007E16D1"/>
    <w:rsid w:val="007E1934"/>
    <w:rsid w:val="00835F3A"/>
    <w:rsid w:val="00840920"/>
    <w:rsid w:val="00852192"/>
    <w:rsid w:val="0087720C"/>
    <w:rsid w:val="00884678"/>
    <w:rsid w:val="00891831"/>
    <w:rsid w:val="00893363"/>
    <w:rsid w:val="008B4240"/>
    <w:rsid w:val="008D12B2"/>
    <w:rsid w:val="008D4F0B"/>
    <w:rsid w:val="008F3463"/>
    <w:rsid w:val="009041A1"/>
    <w:rsid w:val="00915A0D"/>
    <w:rsid w:val="00921377"/>
    <w:rsid w:val="00933DC8"/>
    <w:rsid w:val="00950D7F"/>
    <w:rsid w:val="00963FA9"/>
    <w:rsid w:val="009852BF"/>
    <w:rsid w:val="009F38D5"/>
    <w:rsid w:val="009F3D27"/>
    <w:rsid w:val="009F79F9"/>
    <w:rsid w:val="00A0103E"/>
    <w:rsid w:val="00A04D36"/>
    <w:rsid w:val="00A215A5"/>
    <w:rsid w:val="00A30AF1"/>
    <w:rsid w:val="00A36C9B"/>
    <w:rsid w:val="00A51873"/>
    <w:rsid w:val="00A57E54"/>
    <w:rsid w:val="00A63F52"/>
    <w:rsid w:val="00A77D9D"/>
    <w:rsid w:val="00A82B72"/>
    <w:rsid w:val="00AA40D1"/>
    <w:rsid w:val="00AB1BCA"/>
    <w:rsid w:val="00AB6BC5"/>
    <w:rsid w:val="00AC3AA9"/>
    <w:rsid w:val="00AD59EB"/>
    <w:rsid w:val="00AE2A32"/>
    <w:rsid w:val="00AE3E5C"/>
    <w:rsid w:val="00AF3B4B"/>
    <w:rsid w:val="00AF50AE"/>
    <w:rsid w:val="00B22261"/>
    <w:rsid w:val="00B2512B"/>
    <w:rsid w:val="00B7054C"/>
    <w:rsid w:val="00B710D4"/>
    <w:rsid w:val="00B93FA5"/>
    <w:rsid w:val="00BB2BA2"/>
    <w:rsid w:val="00BD6A7E"/>
    <w:rsid w:val="00BF68FF"/>
    <w:rsid w:val="00C203A0"/>
    <w:rsid w:val="00C23DFD"/>
    <w:rsid w:val="00C50B89"/>
    <w:rsid w:val="00C56F59"/>
    <w:rsid w:val="00C620F6"/>
    <w:rsid w:val="00C6289E"/>
    <w:rsid w:val="00C63E6A"/>
    <w:rsid w:val="00C70639"/>
    <w:rsid w:val="00C769C5"/>
    <w:rsid w:val="00C8227E"/>
    <w:rsid w:val="00C82B6A"/>
    <w:rsid w:val="00C90F0C"/>
    <w:rsid w:val="00CA6B76"/>
    <w:rsid w:val="00CB20CD"/>
    <w:rsid w:val="00CD314F"/>
    <w:rsid w:val="00CD39E3"/>
    <w:rsid w:val="00CE6637"/>
    <w:rsid w:val="00CF31B3"/>
    <w:rsid w:val="00D11524"/>
    <w:rsid w:val="00D20280"/>
    <w:rsid w:val="00D27823"/>
    <w:rsid w:val="00D42749"/>
    <w:rsid w:val="00D47EA2"/>
    <w:rsid w:val="00D57577"/>
    <w:rsid w:val="00D72774"/>
    <w:rsid w:val="00DA7A12"/>
    <w:rsid w:val="00DC1E1B"/>
    <w:rsid w:val="00DD0CD6"/>
    <w:rsid w:val="00DD315D"/>
    <w:rsid w:val="00DE057C"/>
    <w:rsid w:val="00DE0D70"/>
    <w:rsid w:val="00DE46E5"/>
    <w:rsid w:val="00E0097D"/>
    <w:rsid w:val="00E01041"/>
    <w:rsid w:val="00E05922"/>
    <w:rsid w:val="00E13D51"/>
    <w:rsid w:val="00E533A5"/>
    <w:rsid w:val="00E54E4B"/>
    <w:rsid w:val="00E60869"/>
    <w:rsid w:val="00E67D42"/>
    <w:rsid w:val="00E86141"/>
    <w:rsid w:val="00EC44F2"/>
    <w:rsid w:val="00EE392F"/>
    <w:rsid w:val="00EF2CB5"/>
    <w:rsid w:val="00F35AA5"/>
    <w:rsid w:val="00F5679D"/>
    <w:rsid w:val="00F90C49"/>
    <w:rsid w:val="00F95033"/>
    <w:rsid w:val="00FD3F1C"/>
    <w:rsid w:val="00FE020C"/>
    <w:rsid w:val="00FE2A2D"/>
    <w:rsid w:val="00FF7652"/>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F96826"/>
  <w15:docId w15:val="{CCC4062D-33C6-DF43-B60E-9E3A4463C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5219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7E1934"/>
    <w:rPr>
      <w:color w:val="0563C1" w:themeColor="hyperlink"/>
      <w:u w:val="single"/>
    </w:rPr>
  </w:style>
  <w:style w:type="paragraph" w:styleId="a3">
    <w:name w:val="header"/>
    <w:basedOn w:val="a"/>
    <w:link w:val="Char"/>
    <w:uiPriority w:val="99"/>
    <w:unhideWhenUsed/>
    <w:rsid w:val="000347FB"/>
    <w:pPr>
      <w:tabs>
        <w:tab w:val="center" w:pos="4153"/>
        <w:tab w:val="right" w:pos="8306"/>
      </w:tabs>
      <w:spacing w:after="0" w:line="240" w:lineRule="auto"/>
    </w:pPr>
  </w:style>
  <w:style w:type="character" w:customStyle="1" w:styleId="Char">
    <w:name w:val="Κεφαλίδα Char"/>
    <w:basedOn w:val="a0"/>
    <w:link w:val="a3"/>
    <w:uiPriority w:val="99"/>
    <w:rsid w:val="000347FB"/>
  </w:style>
  <w:style w:type="paragraph" w:styleId="a4">
    <w:name w:val="footer"/>
    <w:basedOn w:val="a"/>
    <w:link w:val="Char0"/>
    <w:uiPriority w:val="99"/>
    <w:unhideWhenUsed/>
    <w:rsid w:val="000347FB"/>
    <w:pPr>
      <w:tabs>
        <w:tab w:val="center" w:pos="4153"/>
        <w:tab w:val="right" w:pos="8306"/>
      </w:tabs>
      <w:spacing w:after="0" w:line="240" w:lineRule="auto"/>
    </w:pPr>
  </w:style>
  <w:style w:type="character" w:customStyle="1" w:styleId="Char0">
    <w:name w:val="Υποσέλιδο Char"/>
    <w:basedOn w:val="a0"/>
    <w:link w:val="a4"/>
    <w:uiPriority w:val="99"/>
    <w:rsid w:val="000347FB"/>
  </w:style>
  <w:style w:type="character" w:customStyle="1" w:styleId="1">
    <w:name w:val="Ανεπίλυτη αναφορά1"/>
    <w:basedOn w:val="a0"/>
    <w:uiPriority w:val="99"/>
    <w:semiHidden/>
    <w:unhideWhenUsed/>
    <w:rsid w:val="00CF31B3"/>
    <w:rPr>
      <w:color w:val="605E5C"/>
      <w:shd w:val="clear" w:color="auto" w:fill="E1DFDD"/>
    </w:rPr>
  </w:style>
  <w:style w:type="paragraph" w:styleId="a5">
    <w:name w:val="List Paragraph"/>
    <w:basedOn w:val="a"/>
    <w:uiPriority w:val="34"/>
    <w:qFormat/>
    <w:rsid w:val="00CF31B3"/>
    <w:pPr>
      <w:ind w:left="720"/>
      <w:contextualSpacing/>
    </w:pPr>
  </w:style>
  <w:style w:type="paragraph" w:styleId="a6">
    <w:name w:val="Balloon Text"/>
    <w:basedOn w:val="a"/>
    <w:link w:val="Char1"/>
    <w:uiPriority w:val="99"/>
    <w:semiHidden/>
    <w:unhideWhenUsed/>
    <w:rsid w:val="00A30AF1"/>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A30AF1"/>
    <w:rPr>
      <w:rFonts w:ascii="Tahoma" w:hAnsi="Tahoma" w:cs="Tahoma"/>
      <w:sz w:val="16"/>
      <w:szCs w:val="16"/>
    </w:rPr>
  </w:style>
  <w:style w:type="paragraph" w:styleId="a7">
    <w:name w:val="caption"/>
    <w:basedOn w:val="a"/>
    <w:next w:val="a"/>
    <w:uiPriority w:val="35"/>
    <w:unhideWhenUsed/>
    <w:qFormat/>
    <w:rsid w:val="00C769C5"/>
    <w:pPr>
      <w:spacing w:after="200" w:line="240" w:lineRule="auto"/>
    </w:pPr>
    <w:rPr>
      <w:i/>
      <w:iCs/>
      <w:color w:val="44546A" w:themeColor="text2"/>
      <w:sz w:val="18"/>
      <w:szCs w:val="18"/>
      <w:lang w:val="el-GR"/>
    </w:rPr>
  </w:style>
  <w:style w:type="character" w:styleId="-0">
    <w:name w:val="FollowedHyperlink"/>
    <w:basedOn w:val="a0"/>
    <w:uiPriority w:val="99"/>
    <w:semiHidden/>
    <w:unhideWhenUsed/>
    <w:rsid w:val="00361791"/>
    <w:rPr>
      <w:color w:val="954F72" w:themeColor="followedHyperlink"/>
      <w:u w:val="single"/>
    </w:rPr>
  </w:style>
  <w:style w:type="character" w:styleId="a8">
    <w:name w:val="Unresolved Mention"/>
    <w:basedOn w:val="a0"/>
    <w:uiPriority w:val="99"/>
    <w:semiHidden/>
    <w:unhideWhenUsed/>
    <w:rsid w:val="002A1E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093631">
      <w:bodyDiv w:val="1"/>
      <w:marLeft w:val="0"/>
      <w:marRight w:val="0"/>
      <w:marTop w:val="0"/>
      <w:marBottom w:val="0"/>
      <w:divBdr>
        <w:top w:val="none" w:sz="0" w:space="0" w:color="auto"/>
        <w:left w:val="none" w:sz="0" w:space="0" w:color="auto"/>
        <w:bottom w:val="none" w:sz="0" w:space="0" w:color="auto"/>
        <w:right w:val="none" w:sz="0" w:space="0" w:color="auto"/>
      </w:divBdr>
    </w:div>
    <w:div w:id="999507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esis.edu.gr/" TargetMode="External"/><Relationship Id="rId3" Type="http://schemas.openxmlformats.org/officeDocument/2006/relationships/settings" Target="settings.xml"/><Relationship Id="rId7" Type="http://schemas.openxmlformats.org/officeDocument/2006/relationships/hyperlink" Target="https://www.noesis.edu.gr/mia-vradia-13-9-2025/"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noesis.edu.gr/" TargetMode="External"/><Relationship Id="rId1" Type="http://schemas.openxmlformats.org/officeDocument/2006/relationships/hyperlink" Target="tel:2310483000"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345</Words>
  <Characters>1868</Characters>
  <Application>Microsoft Office Word</Application>
  <DocSecurity>0</DocSecurity>
  <Lines>15</Lines>
  <Paragraphs>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Elisavet Konstantinou</cp:lastModifiedBy>
  <cp:revision>7</cp:revision>
  <dcterms:created xsi:type="dcterms:W3CDTF">2025-09-09T11:50:00Z</dcterms:created>
  <dcterms:modified xsi:type="dcterms:W3CDTF">2025-09-10T06:03:00Z</dcterms:modified>
</cp:coreProperties>
</file>