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78AF0" w14:textId="01C2E365" w:rsidR="000479CC" w:rsidRPr="00340F38" w:rsidRDefault="000479CC" w:rsidP="000479CC">
      <w:pPr>
        <w:spacing w:after="60"/>
        <w:jc w:val="right"/>
        <w:rPr>
          <w:rFonts w:ascii="Arial" w:hAnsi="Arial" w:cs="Arial"/>
          <w:color w:val="000000" w:themeColor="text1"/>
          <w:sz w:val="24"/>
          <w:szCs w:val="24"/>
          <w:lang w:val="el-GR"/>
        </w:rPr>
      </w:pPr>
      <w:r w:rsidRPr="00340F38">
        <w:rPr>
          <w:rFonts w:ascii="Arial" w:hAnsi="Arial" w:cs="Arial"/>
          <w:b/>
          <w:bCs/>
          <w:color w:val="000000" w:themeColor="text1"/>
          <w:sz w:val="24"/>
          <w:szCs w:val="24"/>
          <w:lang w:val="el-GR"/>
        </w:rPr>
        <w:t xml:space="preserve">Θεσσαλονίκη, </w:t>
      </w:r>
      <w:r w:rsidR="00035BE8">
        <w:rPr>
          <w:rFonts w:ascii="Arial" w:hAnsi="Arial" w:cs="Arial"/>
          <w:b/>
          <w:bCs/>
          <w:color w:val="000000" w:themeColor="text1"/>
          <w:sz w:val="24"/>
          <w:szCs w:val="24"/>
          <w:lang w:val="el-GR"/>
        </w:rPr>
        <w:t>2</w:t>
      </w:r>
      <w:r w:rsidR="00AD1FC8">
        <w:rPr>
          <w:rFonts w:ascii="Arial" w:hAnsi="Arial" w:cs="Arial"/>
          <w:b/>
          <w:bCs/>
          <w:color w:val="000000" w:themeColor="text1"/>
          <w:sz w:val="24"/>
          <w:szCs w:val="24"/>
          <w:lang w:val="el-GR"/>
        </w:rPr>
        <w:t>1</w:t>
      </w:r>
      <w:bookmarkStart w:id="0" w:name="_GoBack"/>
      <w:bookmarkEnd w:id="0"/>
      <w:r w:rsidRPr="00340F38">
        <w:rPr>
          <w:rFonts w:ascii="Arial" w:hAnsi="Arial" w:cs="Arial"/>
          <w:b/>
          <w:bCs/>
          <w:color w:val="000000" w:themeColor="text1"/>
          <w:sz w:val="24"/>
          <w:szCs w:val="24"/>
          <w:lang w:val="el-GR"/>
        </w:rPr>
        <w:t xml:space="preserve"> Μαΐου 2026</w:t>
      </w:r>
      <w:r w:rsidRPr="00340F38">
        <w:rPr>
          <w:rFonts w:ascii="Arial" w:hAnsi="Arial" w:cs="Arial"/>
          <w:color w:val="000000" w:themeColor="text1"/>
          <w:sz w:val="24"/>
          <w:szCs w:val="24"/>
          <w:lang w:val="el-GR"/>
        </w:rPr>
        <w:t xml:space="preserve"> </w:t>
      </w:r>
    </w:p>
    <w:p w14:paraId="60D0245E" w14:textId="77777777" w:rsidR="000479CC" w:rsidRPr="00340F38" w:rsidRDefault="000479CC" w:rsidP="000479CC">
      <w:pPr>
        <w:spacing w:after="60"/>
        <w:jc w:val="both"/>
        <w:rPr>
          <w:rFonts w:ascii="Arial" w:hAnsi="Arial" w:cs="Arial"/>
          <w:color w:val="000000" w:themeColor="text1"/>
          <w:sz w:val="24"/>
          <w:szCs w:val="24"/>
          <w:lang w:val="el-GR"/>
        </w:rPr>
      </w:pPr>
    </w:p>
    <w:p w14:paraId="76A40BCC" w14:textId="59D08D4F" w:rsidR="000479CC" w:rsidRPr="00340F38" w:rsidRDefault="000479CC" w:rsidP="000479CC">
      <w:pPr>
        <w:spacing w:after="60"/>
        <w:jc w:val="center"/>
        <w:rPr>
          <w:rFonts w:ascii="Arial" w:hAnsi="Arial" w:cs="Arial"/>
          <w:b/>
          <w:bCs/>
          <w:color w:val="000000" w:themeColor="text1"/>
          <w:sz w:val="24"/>
          <w:szCs w:val="24"/>
          <w:u w:val="single"/>
          <w:lang w:val="el-GR"/>
        </w:rPr>
      </w:pPr>
      <w:r w:rsidRPr="00340F38">
        <w:rPr>
          <w:rFonts w:ascii="Arial" w:hAnsi="Arial" w:cs="Arial"/>
          <w:b/>
          <w:bCs/>
          <w:color w:val="000000" w:themeColor="text1"/>
          <w:sz w:val="24"/>
          <w:szCs w:val="24"/>
          <w:u w:val="single"/>
          <w:lang w:val="el-GR"/>
        </w:rPr>
        <w:t>ΔΕΛΤΙΟ ΤΥΠΟΥ</w:t>
      </w:r>
    </w:p>
    <w:p w14:paraId="266453F8" w14:textId="77777777" w:rsidR="00340F38" w:rsidRPr="00340F38" w:rsidRDefault="00340F38" w:rsidP="00340F38">
      <w:pPr>
        <w:shd w:val="clear" w:color="auto" w:fill="FFFFFF"/>
        <w:spacing w:after="0" w:line="240" w:lineRule="auto"/>
        <w:jc w:val="both"/>
        <w:rPr>
          <w:rFonts w:ascii="Arial" w:hAnsi="Arial" w:cs="Arial"/>
          <w:b/>
          <w:bCs/>
          <w:color w:val="000000"/>
          <w:sz w:val="24"/>
          <w:szCs w:val="24"/>
          <w:lang w:val="el-GR"/>
        </w:rPr>
      </w:pPr>
    </w:p>
    <w:p w14:paraId="71F618DF" w14:textId="77777777" w:rsidR="00340F38" w:rsidRPr="00340F38" w:rsidRDefault="00340F38" w:rsidP="00340F38">
      <w:pPr>
        <w:shd w:val="clear" w:color="auto" w:fill="FFFFFF"/>
        <w:spacing w:after="0" w:line="240" w:lineRule="auto"/>
        <w:jc w:val="center"/>
        <w:rPr>
          <w:sz w:val="24"/>
          <w:szCs w:val="24"/>
          <w:lang w:val="el-GR" w:eastAsia="el-GR"/>
        </w:rPr>
      </w:pPr>
      <w:r w:rsidRPr="00340F38">
        <w:rPr>
          <w:rFonts w:ascii="Arial" w:hAnsi="Arial" w:cs="Arial"/>
          <w:b/>
          <w:bCs/>
          <w:color w:val="000000"/>
          <w:sz w:val="24"/>
          <w:szCs w:val="24"/>
          <w:lang w:val="el-GR"/>
        </w:rPr>
        <w:t>Το ΝΟΗΣΙΣ ανοίγει παράθυρο στον κόσμο</w:t>
      </w:r>
    </w:p>
    <w:p w14:paraId="092523AB" w14:textId="77777777" w:rsidR="00340F38" w:rsidRPr="00340F38" w:rsidRDefault="00340F38" w:rsidP="00340F38">
      <w:pPr>
        <w:shd w:val="clear" w:color="auto" w:fill="FFFFFF"/>
        <w:spacing w:after="0" w:line="240" w:lineRule="auto"/>
        <w:jc w:val="center"/>
        <w:rPr>
          <w:sz w:val="24"/>
          <w:szCs w:val="24"/>
          <w:lang w:val="el-GR" w:eastAsia="el-GR"/>
        </w:rPr>
      </w:pPr>
      <w:r w:rsidRPr="00340F38">
        <w:rPr>
          <w:rFonts w:ascii="Arial" w:hAnsi="Arial" w:cs="Arial"/>
          <w:b/>
          <w:bCs/>
          <w:color w:val="000000"/>
          <w:sz w:val="24"/>
          <w:szCs w:val="24"/>
          <w:lang w:val="el-GR"/>
        </w:rPr>
        <w:t>Επίσκεψη της Προέδρου σε κορυφαία μουσεία και φορείς των ΗΠΑ</w:t>
      </w:r>
    </w:p>
    <w:p w14:paraId="70D605F3" w14:textId="77777777" w:rsidR="00340F38" w:rsidRPr="00340F38" w:rsidRDefault="00340F38" w:rsidP="00340F38">
      <w:pPr>
        <w:shd w:val="clear" w:color="auto" w:fill="FFFFFF"/>
        <w:spacing w:after="0" w:line="240" w:lineRule="auto"/>
        <w:jc w:val="both"/>
        <w:rPr>
          <w:rFonts w:ascii="Arial" w:eastAsia="Times New Roman" w:hAnsi="Arial" w:cs="Arial"/>
          <w:color w:val="000000" w:themeColor="text1"/>
          <w:sz w:val="24"/>
          <w:szCs w:val="24"/>
          <w:lang w:val="el-GR" w:eastAsia="el-GR"/>
        </w:rPr>
      </w:pPr>
    </w:p>
    <w:p w14:paraId="5DAF2945" w14:textId="77777777" w:rsidR="00340F38" w:rsidRPr="00340F38" w:rsidRDefault="00340F38" w:rsidP="00340F38">
      <w:pPr>
        <w:shd w:val="clear" w:color="auto" w:fill="FFFFFF"/>
        <w:spacing w:after="240" w:line="240" w:lineRule="auto"/>
        <w:jc w:val="both"/>
        <w:rPr>
          <w:rFonts w:ascii="Arial" w:hAnsi="Arial" w:cs="Arial"/>
          <w:color w:val="000000"/>
          <w:kern w:val="2"/>
          <w:sz w:val="24"/>
          <w:szCs w:val="24"/>
          <w:lang w:val="el-GR"/>
          <w14:ligatures w14:val="standardContextual"/>
        </w:rPr>
      </w:pPr>
      <w:r w:rsidRPr="00340F38">
        <w:rPr>
          <w:rFonts w:ascii="Arial" w:hAnsi="Arial" w:cs="Arial"/>
          <w:color w:val="000000"/>
          <w:sz w:val="24"/>
          <w:szCs w:val="24"/>
          <w:lang w:val="el-GR"/>
        </w:rPr>
        <w:t xml:space="preserve">Με στόχο τη διαμόρφωση διεθνών συνεργασιών και την ανταλλαγή καλών πρακτικών, η Πρόεδρος του Κέντρου Διάδοσης Επιστημών και Μουσείου Τεχνολογίας - ΝΟΗΣΙΣ, </w:t>
      </w:r>
      <w:r w:rsidRPr="00EC172F">
        <w:rPr>
          <w:rFonts w:ascii="Arial" w:hAnsi="Arial" w:cs="Arial"/>
          <w:b/>
          <w:bCs/>
          <w:color w:val="000000"/>
          <w:sz w:val="24"/>
          <w:szCs w:val="24"/>
          <w:lang w:val="el-GR"/>
        </w:rPr>
        <w:t>Δρ. Έρη Τόκα</w:t>
      </w:r>
      <w:r w:rsidRPr="00340F38">
        <w:rPr>
          <w:rFonts w:ascii="Arial" w:hAnsi="Arial" w:cs="Arial"/>
          <w:color w:val="000000"/>
          <w:sz w:val="24"/>
          <w:szCs w:val="24"/>
          <w:lang w:val="el-GR"/>
        </w:rPr>
        <w:t xml:space="preserve">, πραγματοποίησε, από τις 24 έως τις 28 Απριλίου, θεσμικές επαφές στις </w:t>
      </w:r>
      <w:r w:rsidRPr="00EC172F">
        <w:rPr>
          <w:rFonts w:ascii="Arial" w:hAnsi="Arial" w:cs="Arial"/>
          <w:b/>
          <w:bCs/>
          <w:color w:val="000000"/>
          <w:sz w:val="24"/>
          <w:szCs w:val="24"/>
          <w:lang w:val="el-GR"/>
        </w:rPr>
        <w:t>Ηνωμένες Πολιτείες της Αμερικής</w:t>
      </w:r>
      <w:r w:rsidRPr="00340F38">
        <w:rPr>
          <w:rFonts w:ascii="Arial" w:hAnsi="Arial" w:cs="Arial"/>
          <w:color w:val="000000"/>
          <w:sz w:val="24"/>
          <w:szCs w:val="24"/>
          <w:lang w:val="el-GR"/>
        </w:rPr>
        <w:t>, στο πλαίσιο της στρατηγικής προτεραιότητας του νέου Διοικητικού Συμβουλίου για τη διεθνή προβολή του φορέα και την ανάπτυξη δικτύου συνεργασιών με ιδρύματα παγκόσμιας εμβέλειας στον τομέα της διάδοσης των επιστημών και της τεχνολογίας.</w:t>
      </w:r>
    </w:p>
    <w:p w14:paraId="23CF2EC9" w14:textId="77777777" w:rsidR="00340F38" w:rsidRPr="00340F38" w:rsidRDefault="00340F38" w:rsidP="00340F38">
      <w:pPr>
        <w:shd w:val="clear" w:color="auto" w:fill="FFFFFF"/>
        <w:spacing w:before="240" w:after="120" w:line="240" w:lineRule="auto"/>
        <w:jc w:val="both"/>
        <w:outlineLvl w:val="1"/>
        <w:rPr>
          <w:rFonts w:ascii="Arial" w:eastAsia="Times New Roman" w:hAnsi="Arial" w:cs="Arial"/>
          <w:b/>
          <w:bCs/>
          <w:color w:val="000000" w:themeColor="text1"/>
          <w:sz w:val="24"/>
          <w:szCs w:val="24"/>
          <w:lang w:val="el-GR" w:eastAsia="el-GR"/>
        </w:rPr>
      </w:pPr>
      <w:r w:rsidRPr="00340F38">
        <w:rPr>
          <w:rFonts w:ascii="Arial" w:eastAsia="Times New Roman" w:hAnsi="Arial" w:cs="Arial"/>
          <w:b/>
          <w:bCs/>
          <w:color w:val="000000" w:themeColor="text1"/>
          <w:sz w:val="24"/>
          <w:szCs w:val="24"/>
          <w:lang w:val="el-GR" w:eastAsia="el-GR"/>
        </w:rPr>
        <w:t>Νέα Υόρκη: Επισκέψεις σε δύο κορυφαία μουσεία παγκόσμιας εμβέλειας</w:t>
      </w:r>
    </w:p>
    <w:p w14:paraId="5E428C04" w14:textId="7A2F6B4E" w:rsidR="00340F38" w:rsidRPr="00340F38" w:rsidRDefault="00340F38" w:rsidP="00340F38">
      <w:pPr>
        <w:shd w:val="clear" w:color="auto" w:fill="FFFFFF"/>
        <w:spacing w:after="200" w:line="240" w:lineRule="auto"/>
        <w:jc w:val="both"/>
        <w:rPr>
          <w:sz w:val="24"/>
          <w:szCs w:val="24"/>
          <w:lang w:val="el-GR" w:eastAsia="el-GR"/>
        </w:rPr>
      </w:pPr>
      <w:r w:rsidRPr="00340F38">
        <w:rPr>
          <w:rFonts w:ascii="Arial" w:hAnsi="Arial" w:cs="Arial"/>
          <w:color w:val="000000"/>
          <w:sz w:val="24"/>
          <w:szCs w:val="24"/>
          <w:lang w:val="el-GR"/>
        </w:rPr>
        <w:t>Στο Αμερικανικό Μουσείο Φυσικής Ιστορίας (</w:t>
      </w:r>
      <w:r w:rsidRPr="00340F38">
        <w:rPr>
          <w:rFonts w:ascii="Arial" w:hAnsi="Arial" w:cs="Arial"/>
          <w:color w:val="000000"/>
          <w:sz w:val="24"/>
          <w:szCs w:val="24"/>
        </w:rPr>
        <w:t>AMNH</w:t>
      </w:r>
      <w:r w:rsidRPr="00340F38">
        <w:rPr>
          <w:rFonts w:ascii="Arial" w:hAnsi="Arial" w:cs="Arial"/>
          <w:color w:val="000000"/>
          <w:sz w:val="24"/>
          <w:szCs w:val="24"/>
          <w:lang w:val="el-GR"/>
        </w:rPr>
        <w:t>)</w:t>
      </w:r>
      <w:r w:rsidR="00EC172F">
        <w:rPr>
          <w:rFonts w:ascii="Arial" w:hAnsi="Arial" w:cs="Arial"/>
          <w:color w:val="000000"/>
          <w:sz w:val="24"/>
          <w:szCs w:val="24"/>
          <w:lang w:val="el-GR"/>
        </w:rPr>
        <w:t>,</w:t>
      </w:r>
      <w:r w:rsidRPr="00340F38">
        <w:rPr>
          <w:rFonts w:ascii="Arial" w:hAnsi="Arial" w:cs="Arial"/>
          <w:color w:val="000000"/>
          <w:sz w:val="24"/>
          <w:szCs w:val="24"/>
          <w:lang w:val="el-GR"/>
        </w:rPr>
        <w:t xml:space="preserve"> </w:t>
      </w:r>
      <w:r w:rsidR="00EC172F" w:rsidRPr="00340F38">
        <w:rPr>
          <w:rFonts w:ascii="Arial" w:hAnsi="Arial" w:cs="Arial"/>
          <w:color w:val="000000"/>
          <w:sz w:val="24"/>
          <w:szCs w:val="24"/>
          <w:lang w:val="el-GR"/>
        </w:rPr>
        <w:t>σε ένα από τα μεγαλύτερα μουσεία του είδους στον κόσμο</w:t>
      </w:r>
      <w:r w:rsidR="005D768E">
        <w:rPr>
          <w:rFonts w:ascii="Arial" w:hAnsi="Arial" w:cs="Arial"/>
          <w:color w:val="000000"/>
          <w:sz w:val="24"/>
          <w:szCs w:val="24"/>
          <w:lang w:val="el-GR"/>
        </w:rPr>
        <w:t>,</w:t>
      </w:r>
      <w:r w:rsidR="00EC172F">
        <w:rPr>
          <w:rFonts w:ascii="Arial" w:hAnsi="Arial" w:cs="Arial"/>
          <w:color w:val="000000"/>
          <w:sz w:val="24"/>
          <w:szCs w:val="24"/>
          <w:lang w:val="el-GR"/>
        </w:rPr>
        <w:t xml:space="preserve"> </w:t>
      </w:r>
      <w:r w:rsidRPr="00340F38">
        <w:rPr>
          <w:rFonts w:ascii="Arial" w:hAnsi="Arial" w:cs="Arial"/>
          <w:color w:val="000000"/>
          <w:sz w:val="24"/>
          <w:szCs w:val="24"/>
          <w:lang w:val="el-GR"/>
        </w:rPr>
        <w:t>η Πρόεδρος είχε την ευκαιρία να μελετήσει πρακτικές σχεδιασμού, παρουσίασης και ανάπτυξης εκθεμάτων σε διεθνές επίπεδο</w:t>
      </w:r>
      <w:r w:rsidR="00EC172F">
        <w:rPr>
          <w:rFonts w:ascii="Arial" w:hAnsi="Arial" w:cs="Arial"/>
          <w:color w:val="000000"/>
          <w:sz w:val="24"/>
          <w:szCs w:val="24"/>
          <w:lang w:val="el-GR"/>
        </w:rPr>
        <w:t xml:space="preserve">. </w:t>
      </w:r>
      <w:r w:rsidRPr="00340F38">
        <w:rPr>
          <w:rFonts w:ascii="Arial" w:hAnsi="Arial" w:cs="Arial"/>
          <w:color w:val="000000"/>
          <w:sz w:val="24"/>
          <w:szCs w:val="24"/>
          <w:lang w:val="el-GR"/>
        </w:rPr>
        <w:t>Ακολούθησε επίσκεψη στο Μητροπολιτικό Μουσείο Τέχνης (</w:t>
      </w:r>
      <w:r w:rsidRPr="00340F38">
        <w:rPr>
          <w:rFonts w:ascii="Arial" w:hAnsi="Arial" w:cs="Arial"/>
          <w:color w:val="000000"/>
          <w:sz w:val="24"/>
          <w:szCs w:val="24"/>
        </w:rPr>
        <w:t>The</w:t>
      </w:r>
      <w:r w:rsidRPr="00340F38">
        <w:rPr>
          <w:rFonts w:ascii="Arial" w:hAnsi="Arial" w:cs="Arial"/>
          <w:color w:val="000000"/>
          <w:sz w:val="24"/>
          <w:szCs w:val="24"/>
          <w:lang w:val="el-GR"/>
        </w:rPr>
        <w:t xml:space="preserve"> </w:t>
      </w:r>
      <w:r w:rsidRPr="00340F38">
        <w:rPr>
          <w:rFonts w:ascii="Arial" w:hAnsi="Arial" w:cs="Arial"/>
          <w:color w:val="000000"/>
          <w:sz w:val="24"/>
          <w:szCs w:val="24"/>
        </w:rPr>
        <w:t>Met</w:t>
      </w:r>
      <w:r w:rsidRPr="00340F38">
        <w:rPr>
          <w:rFonts w:ascii="Arial" w:hAnsi="Arial" w:cs="Arial"/>
          <w:color w:val="000000"/>
          <w:sz w:val="24"/>
          <w:szCs w:val="24"/>
          <w:lang w:val="el-GR"/>
        </w:rPr>
        <w:t>), ένα διεθνές σημείο αναφοράς για τον τρόπο με τον οποίο μεγάλα μουσεία αφηγούνται την ιστορία του ανθρώπινου πολιτισμού, από την αρχαιότητα έως τη σύγχρονη εποχή.</w:t>
      </w:r>
    </w:p>
    <w:p w14:paraId="3A025BBB" w14:textId="77777777" w:rsidR="00340F38" w:rsidRPr="00340F38" w:rsidRDefault="00340F38" w:rsidP="00340F38">
      <w:pPr>
        <w:shd w:val="clear" w:color="auto" w:fill="FFFFFF"/>
        <w:spacing w:before="240" w:after="120" w:line="240" w:lineRule="auto"/>
        <w:jc w:val="both"/>
        <w:outlineLvl w:val="1"/>
        <w:rPr>
          <w:rFonts w:ascii="Arial" w:eastAsia="Times New Roman" w:hAnsi="Arial" w:cs="Arial"/>
          <w:b/>
          <w:bCs/>
          <w:color w:val="000000" w:themeColor="text1"/>
          <w:sz w:val="24"/>
          <w:szCs w:val="24"/>
          <w:lang w:val="el-GR" w:eastAsia="el-GR"/>
        </w:rPr>
      </w:pPr>
      <w:r w:rsidRPr="00340F38">
        <w:rPr>
          <w:rFonts w:ascii="Arial" w:eastAsia="Times New Roman" w:hAnsi="Arial" w:cs="Arial"/>
          <w:b/>
          <w:bCs/>
          <w:color w:val="000000" w:themeColor="text1"/>
          <w:sz w:val="24"/>
          <w:szCs w:val="24"/>
          <w:lang w:val="el-GR" w:eastAsia="el-GR"/>
        </w:rPr>
        <w:t xml:space="preserve">Βοστώνη: Επίσκεψη στο ΜΙΤ, συνεργασία με το </w:t>
      </w:r>
      <w:r w:rsidRPr="00340F38">
        <w:rPr>
          <w:rFonts w:ascii="Arial" w:eastAsia="Times New Roman" w:hAnsi="Arial" w:cs="Arial"/>
          <w:b/>
          <w:bCs/>
          <w:color w:val="000000" w:themeColor="text1"/>
          <w:sz w:val="24"/>
          <w:szCs w:val="24"/>
          <w:lang w:eastAsia="el-GR"/>
        </w:rPr>
        <w:t>Museum</w:t>
      </w:r>
      <w:r w:rsidRPr="00340F38">
        <w:rPr>
          <w:rFonts w:ascii="Arial" w:eastAsia="Times New Roman" w:hAnsi="Arial" w:cs="Arial"/>
          <w:b/>
          <w:bCs/>
          <w:color w:val="000000" w:themeColor="text1"/>
          <w:sz w:val="24"/>
          <w:szCs w:val="24"/>
          <w:lang w:val="el-GR" w:eastAsia="el-GR"/>
        </w:rPr>
        <w:t xml:space="preserve"> </w:t>
      </w:r>
      <w:r w:rsidRPr="00340F38">
        <w:rPr>
          <w:rFonts w:ascii="Arial" w:eastAsia="Times New Roman" w:hAnsi="Arial" w:cs="Arial"/>
          <w:b/>
          <w:bCs/>
          <w:color w:val="000000" w:themeColor="text1"/>
          <w:sz w:val="24"/>
          <w:szCs w:val="24"/>
          <w:lang w:eastAsia="el-GR"/>
        </w:rPr>
        <w:t>of</w:t>
      </w:r>
      <w:r w:rsidRPr="00340F38">
        <w:rPr>
          <w:rFonts w:ascii="Arial" w:eastAsia="Times New Roman" w:hAnsi="Arial" w:cs="Arial"/>
          <w:b/>
          <w:bCs/>
          <w:color w:val="000000" w:themeColor="text1"/>
          <w:sz w:val="24"/>
          <w:szCs w:val="24"/>
          <w:lang w:val="el-GR" w:eastAsia="el-GR"/>
        </w:rPr>
        <w:t xml:space="preserve"> </w:t>
      </w:r>
      <w:r w:rsidRPr="00340F38">
        <w:rPr>
          <w:rFonts w:ascii="Arial" w:eastAsia="Times New Roman" w:hAnsi="Arial" w:cs="Arial"/>
          <w:b/>
          <w:bCs/>
          <w:color w:val="000000" w:themeColor="text1"/>
          <w:sz w:val="24"/>
          <w:szCs w:val="24"/>
          <w:lang w:eastAsia="el-GR"/>
        </w:rPr>
        <w:t>Science</w:t>
      </w:r>
      <w:r w:rsidRPr="00340F38">
        <w:rPr>
          <w:rFonts w:ascii="Arial" w:eastAsia="Times New Roman" w:hAnsi="Arial" w:cs="Arial"/>
          <w:b/>
          <w:bCs/>
          <w:color w:val="000000" w:themeColor="text1"/>
          <w:sz w:val="24"/>
          <w:szCs w:val="24"/>
          <w:lang w:val="el-GR" w:eastAsia="el-GR"/>
        </w:rPr>
        <w:t xml:space="preserve"> και διπλωματική επαφή</w:t>
      </w:r>
    </w:p>
    <w:p w14:paraId="487861B9" w14:textId="706CB68B" w:rsidR="00340F38" w:rsidRPr="00340F38" w:rsidRDefault="00340F38" w:rsidP="00EC172F">
      <w:pPr>
        <w:shd w:val="clear" w:color="auto" w:fill="FFFFFF"/>
        <w:spacing w:line="240" w:lineRule="auto"/>
        <w:jc w:val="both"/>
        <w:rPr>
          <w:sz w:val="24"/>
          <w:szCs w:val="24"/>
          <w:lang w:val="el-GR" w:eastAsia="el-GR"/>
        </w:rPr>
      </w:pPr>
      <w:r w:rsidRPr="00340F38">
        <w:rPr>
          <w:rFonts w:ascii="Arial" w:hAnsi="Arial" w:cs="Arial"/>
          <w:color w:val="000000"/>
          <w:sz w:val="24"/>
          <w:szCs w:val="24"/>
          <w:lang w:val="el-GR"/>
        </w:rPr>
        <w:t xml:space="preserve">Η σημαντικότερη, σε επίπεδο προοπτικών συνεργασίας, συνάντηση πραγματοποιήθηκε στο </w:t>
      </w:r>
      <w:r w:rsidRPr="00340F38">
        <w:rPr>
          <w:rFonts w:ascii="Arial" w:hAnsi="Arial" w:cs="Arial"/>
          <w:color w:val="000000"/>
          <w:sz w:val="24"/>
          <w:szCs w:val="24"/>
        </w:rPr>
        <w:t>Museum</w:t>
      </w:r>
      <w:r w:rsidRPr="00340F38">
        <w:rPr>
          <w:rFonts w:ascii="Arial" w:hAnsi="Arial" w:cs="Arial"/>
          <w:color w:val="000000"/>
          <w:sz w:val="24"/>
          <w:szCs w:val="24"/>
          <w:lang w:val="el-GR"/>
        </w:rPr>
        <w:t xml:space="preserve"> </w:t>
      </w:r>
      <w:r w:rsidRPr="00340F38">
        <w:rPr>
          <w:rFonts w:ascii="Arial" w:hAnsi="Arial" w:cs="Arial"/>
          <w:color w:val="000000"/>
          <w:sz w:val="24"/>
          <w:szCs w:val="24"/>
        </w:rPr>
        <w:t>of</w:t>
      </w:r>
      <w:r w:rsidRPr="00340F38">
        <w:rPr>
          <w:rFonts w:ascii="Arial" w:hAnsi="Arial" w:cs="Arial"/>
          <w:color w:val="000000"/>
          <w:sz w:val="24"/>
          <w:szCs w:val="24"/>
          <w:lang w:val="el-GR"/>
        </w:rPr>
        <w:t xml:space="preserve"> </w:t>
      </w:r>
      <w:r w:rsidRPr="00340F38">
        <w:rPr>
          <w:rFonts w:ascii="Arial" w:hAnsi="Arial" w:cs="Arial"/>
          <w:color w:val="000000"/>
          <w:sz w:val="24"/>
          <w:szCs w:val="24"/>
        </w:rPr>
        <w:t>Science</w:t>
      </w:r>
      <w:r w:rsidRPr="00340F38">
        <w:rPr>
          <w:rFonts w:ascii="Arial" w:hAnsi="Arial" w:cs="Arial"/>
          <w:color w:val="000000"/>
          <w:sz w:val="24"/>
          <w:szCs w:val="24"/>
          <w:lang w:val="el-GR"/>
        </w:rPr>
        <w:t xml:space="preserve"> της Βοστώνης (</w:t>
      </w:r>
      <w:r w:rsidRPr="00340F38">
        <w:rPr>
          <w:rFonts w:ascii="Arial" w:hAnsi="Arial" w:cs="Arial"/>
          <w:color w:val="000000"/>
          <w:sz w:val="24"/>
          <w:szCs w:val="24"/>
        </w:rPr>
        <w:t>MOS</w:t>
      </w:r>
      <w:r w:rsidRPr="00340F38">
        <w:rPr>
          <w:rFonts w:ascii="Arial" w:hAnsi="Arial" w:cs="Arial"/>
          <w:color w:val="000000"/>
          <w:sz w:val="24"/>
          <w:szCs w:val="24"/>
          <w:lang w:val="el-GR"/>
        </w:rPr>
        <w:t>), το οποίο αποτελεί ένα από τα κορυφαία επιστημονικά κέντρα παγκοσμίως.</w:t>
      </w:r>
      <w:r w:rsidR="00EC172F">
        <w:rPr>
          <w:sz w:val="24"/>
          <w:szCs w:val="24"/>
          <w:lang w:val="el-GR" w:eastAsia="el-GR"/>
        </w:rPr>
        <w:t xml:space="preserve"> </w:t>
      </w:r>
      <w:r w:rsidRPr="00340F38">
        <w:rPr>
          <w:rFonts w:ascii="Arial" w:hAnsi="Arial" w:cs="Arial"/>
          <w:color w:val="000000"/>
          <w:sz w:val="24"/>
          <w:szCs w:val="24"/>
          <w:lang w:val="el-GR"/>
        </w:rPr>
        <w:t>Η Πρόεδρος ξεναγήθηκε στις εγκαταστάσεις και ενημερώθηκε για το θεματικό πρόγραμμα «</w:t>
      </w:r>
      <w:r w:rsidRPr="00340F38">
        <w:rPr>
          <w:rFonts w:ascii="Arial" w:hAnsi="Arial" w:cs="Arial"/>
          <w:color w:val="000000"/>
          <w:sz w:val="24"/>
          <w:szCs w:val="24"/>
        </w:rPr>
        <w:t>The</w:t>
      </w:r>
      <w:r w:rsidRPr="00340F38">
        <w:rPr>
          <w:rFonts w:ascii="Arial" w:hAnsi="Arial" w:cs="Arial"/>
          <w:color w:val="000000"/>
          <w:sz w:val="24"/>
          <w:szCs w:val="24"/>
          <w:lang w:val="el-GR"/>
        </w:rPr>
        <w:t xml:space="preserve"> </w:t>
      </w:r>
      <w:r w:rsidRPr="00340F38">
        <w:rPr>
          <w:rFonts w:ascii="Arial" w:hAnsi="Arial" w:cs="Arial"/>
          <w:color w:val="000000"/>
          <w:sz w:val="24"/>
          <w:szCs w:val="24"/>
        </w:rPr>
        <w:t>Year</w:t>
      </w:r>
      <w:r w:rsidRPr="00340F38">
        <w:rPr>
          <w:rFonts w:ascii="Arial" w:hAnsi="Arial" w:cs="Arial"/>
          <w:color w:val="000000"/>
          <w:sz w:val="24"/>
          <w:szCs w:val="24"/>
          <w:lang w:val="el-GR"/>
        </w:rPr>
        <w:t xml:space="preserve"> </w:t>
      </w:r>
      <w:r w:rsidRPr="00340F38">
        <w:rPr>
          <w:rFonts w:ascii="Arial" w:hAnsi="Arial" w:cs="Arial"/>
          <w:color w:val="000000"/>
          <w:sz w:val="24"/>
          <w:szCs w:val="24"/>
        </w:rPr>
        <w:t>of</w:t>
      </w:r>
      <w:r w:rsidRPr="00340F38">
        <w:rPr>
          <w:rFonts w:ascii="Arial" w:hAnsi="Arial" w:cs="Arial"/>
          <w:color w:val="000000"/>
          <w:sz w:val="24"/>
          <w:szCs w:val="24"/>
          <w:lang w:val="el-GR"/>
        </w:rPr>
        <w:t xml:space="preserve"> </w:t>
      </w:r>
      <w:r w:rsidRPr="00340F38">
        <w:rPr>
          <w:rFonts w:ascii="Arial" w:hAnsi="Arial" w:cs="Arial"/>
          <w:color w:val="000000"/>
          <w:sz w:val="24"/>
          <w:szCs w:val="24"/>
        </w:rPr>
        <w:t>Revolutionary</w:t>
      </w:r>
      <w:r w:rsidRPr="00340F38">
        <w:rPr>
          <w:rFonts w:ascii="Arial" w:hAnsi="Arial" w:cs="Arial"/>
          <w:color w:val="000000"/>
          <w:sz w:val="24"/>
          <w:szCs w:val="24"/>
          <w:lang w:val="el-GR"/>
        </w:rPr>
        <w:t xml:space="preserve"> </w:t>
      </w:r>
      <w:r w:rsidRPr="00340F38">
        <w:rPr>
          <w:rFonts w:ascii="Arial" w:hAnsi="Arial" w:cs="Arial"/>
          <w:color w:val="000000"/>
          <w:sz w:val="24"/>
          <w:szCs w:val="24"/>
        </w:rPr>
        <w:t>Science</w:t>
      </w:r>
      <w:r w:rsidRPr="00340F38">
        <w:rPr>
          <w:rFonts w:ascii="Arial" w:hAnsi="Arial" w:cs="Arial"/>
          <w:color w:val="000000"/>
          <w:sz w:val="24"/>
          <w:szCs w:val="24"/>
          <w:lang w:val="el-GR"/>
        </w:rPr>
        <w:t>»,</w:t>
      </w:r>
      <w:r w:rsidR="005D768E">
        <w:rPr>
          <w:rFonts w:ascii="Arial" w:hAnsi="Arial" w:cs="Arial"/>
          <w:color w:val="000000"/>
          <w:sz w:val="24"/>
          <w:szCs w:val="24"/>
          <w:lang w:val="el-GR"/>
        </w:rPr>
        <w:t xml:space="preserve"> τη συνεργασία με το </w:t>
      </w:r>
      <w:r w:rsidR="005D768E" w:rsidRPr="00340F38">
        <w:rPr>
          <w:rFonts w:ascii="Arial" w:hAnsi="Arial" w:cs="Arial"/>
          <w:color w:val="000000"/>
          <w:sz w:val="24"/>
          <w:szCs w:val="24"/>
        </w:rPr>
        <w:t>Massachusetts</w:t>
      </w:r>
      <w:r w:rsidR="005D768E" w:rsidRPr="00340F38">
        <w:rPr>
          <w:rFonts w:ascii="Arial" w:hAnsi="Arial" w:cs="Arial"/>
          <w:color w:val="000000"/>
          <w:sz w:val="24"/>
          <w:szCs w:val="24"/>
          <w:lang w:val="el-GR"/>
        </w:rPr>
        <w:t xml:space="preserve"> </w:t>
      </w:r>
      <w:r w:rsidR="005D768E" w:rsidRPr="00340F38">
        <w:rPr>
          <w:rFonts w:ascii="Arial" w:hAnsi="Arial" w:cs="Arial"/>
          <w:color w:val="000000"/>
          <w:sz w:val="24"/>
          <w:szCs w:val="24"/>
        </w:rPr>
        <w:t>Institute</w:t>
      </w:r>
      <w:r w:rsidR="005D768E" w:rsidRPr="00340F38">
        <w:rPr>
          <w:rFonts w:ascii="Arial" w:hAnsi="Arial" w:cs="Arial"/>
          <w:color w:val="000000"/>
          <w:sz w:val="24"/>
          <w:szCs w:val="24"/>
          <w:lang w:val="el-GR"/>
        </w:rPr>
        <w:t xml:space="preserve"> </w:t>
      </w:r>
      <w:r w:rsidR="005D768E" w:rsidRPr="00340F38">
        <w:rPr>
          <w:rFonts w:ascii="Arial" w:hAnsi="Arial" w:cs="Arial"/>
          <w:color w:val="000000"/>
          <w:sz w:val="24"/>
          <w:szCs w:val="24"/>
        </w:rPr>
        <w:t>of</w:t>
      </w:r>
      <w:r w:rsidR="005D768E" w:rsidRPr="00340F38">
        <w:rPr>
          <w:rFonts w:ascii="Arial" w:hAnsi="Arial" w:cs="Arial"/>
          <w:color w:val="000000"/>
          <w:sz w:val="24"/>
          <w:szCs w:val="24"/>
          <w:lang w:val="el-GR"/>
        </w:rPr>
        <w:t xml:space="preserve"> </w:t>
      </w:r>
      <w:r w:rsidR="005D768E" w:rsidRPr="00340F38">
        <w:rPr>
          <w:rFonts w:ascii="Arial" w:hAnsi="Arial" w:cs="Arial"/>
          <w:color w:val="000000"/>
          <w:sz w:val="24"/>
          <w:szCs w:val="24"/>
        </w:rPr>
        <w:t>Technology</w:t>
      </w:r>
      <w:r w:rsidR="005D768E" w:rsidRPr="00340F38">
        <w:rPr>
          <w:rFonts w:ascii="Arial" w:hAnsi="Arial" w:cs="Arial"/>
          <w:color w:val="000000"/>
          <w:sz w:val="24"/>
          <w:szCs w:val="24"/>
          <w:lang w:val="el-GR"/>
        </w:rPr>
        <w:t xml:space="preserve"> (</w:t>
      </w:r>
      <w:r w:rsidR="005D768E" w:rsidRPr="00340F38">
        <w:rPr>
          <w:rFonts w:ascii="Arial" w:hAnsi="Arial" w:cs="Arial"/>
          <w:color w:val="000000"/>
          <w:sz w:val="24"/>
          <w:szCs w:val="24"/>
        </w:rPr>
        <w:t>MIT</w:t>
      </w:r>
      <w:r w:rsidR="005D768E" w:rsidRPr="00340F38">
        <w:rPr>
          <w:rFonts w:ascii="Arial" w:hAnsi="Arial" w:cs="Arial"/>
          <w:color w:val="000000"/>
          <w:sz w:val="24"/>
          <w:szCs w:val="24"/>
          <w:lang w:val="el-GR"/>
        </w:rPr>
        <w:t>)</w:t>
      </w:r>
      <w:r w:rsidR="005D768E">
        <w:rPr>
          <w:rFonts w:ascii="Arial" w:hAnsi="Arial" w:cs="Arial"/>
          <w:color w:val="000000"/>
          <w:sz w:val="24"/>
          <w:szCs w:val="24"/>
          <w:lang w:val="el-GR"/>
        </w:rPr>
        <w:t>,</w:t>
      </w:r>
      <w:r w:rsidRPr="00340F38">
        <w:rPr>
          <w:rFonts w:ascii="Arial" w:hAnsi="Arial" w:cs="Arial"/>
          <w:color w:val="000000"/>
          <w:sz w:val="24"/>
          <w:szCs w:val="24"/>
          <w:lang w:val="el-GR"/>
        </w:rPr>
        <w:t xml:space="preserve"> καθώς και για τα αναπτυξιακά σχέδια του ιδρύματο</w:t>
      </w:r>
      <w:r w:rsidR="005D768E">
        <w:rPr>
          <w:rFonts w:ascii="Arial" w:hAnsi="Arial" w:cs="Arial"/>
          <w:color w:val="000000"/>
          <w:sz w:val="24"/>
          <w:szCs w:val="24"/>
          <w:lang w:val="el-GR"/>
        </w:rPr>
        <w:t>ς</w:t>
      </w:r>
      <w:r w:rsidRPr="00340F38">
        <w:rPr>
          <w:rFonts w:ascii="Arial" w:hAnsi="Arial" w:cs="Arial"/>
          <w:color w:val="000000"/>
          <w:sz w:val="24"/>
          <w:szCs w:val="24"/>
          <w:lang w:val="el-GR"/>
        </w:rPr>
        <w:t xml:space="preserve">, από την </w:t>
      </w:r>
      <w:r w:rsidRPr="00340F38">
        <w:rPr>
          <w:rFonts w:ascii="Arial" w:hAnsi="Arial" w:cs="Arial"/>
          <w:color w:val="000000"/>
          <w:sz w:val="24"/>
          <w:szCs w:val="24"/>
        </w:rPr>
        <w:t>Director</w:t>
      </w:r>
      <w:r w:rsidRPr="00340F38">
        <w:rPr>
          <w:rFonts w:ascii="Arial" w:hAnsi="Arial" w:cs="Arial"/>
          <w:color w:val="000000"/>
          <w:sz w:val="24"/>
          <w:szCs w:val="24"/>
          <w:lang w:val="el-GR"/>
        </w:rPr>
        <w:t xml:space="preserve"> </w:t>
      </w:r>
      <w:r w:rsidRPr="00340F38">
        <w:rPr>
          <w:rFonts w:ascii="Arial" w:hAnsi="Arial" w:cs="Arial"/>
          <w:color w:val="000000"/>
          <w:sz w:val="24"/>
          <w:szCs w:val="24"/>
        </w:rPr>
        <w:t>of</w:t>
      </w:r>
      <w:r w:rsidRPr="00340F38">
        <w:rPr>
          <w:rFonts w:ascii="Arial" w:hAnsi="Arial" w:cs="Arial"/>
          <w:color w:val="000000"/>
          <w:sz w:val="24"/>
          <w:szCs w:val="24"/>
          <w:lang w:val="el-GR"/>
        </w:rPr>
        <w:t xml:space="preserve"> </w:t>
      </w:r>
      <w:r w:rsidRPr="00340F38">
        <w:rPr>
          <w:rFonts w:ascii="Arial" w:hAnsi="Arial" w:cs="Arial"/>
          <w:color w:val="000000"/>
          <w:sz w:val="24"/>
          <w:szCs w:val="24"/>
        </w:rPr>
        <w:t>Government</w:t>
      </w:r>
      <w:r w:rsidRPr="00340F38">
        <w:rPr>
          <w:rFonts w:ascii="Arial" w:hAnsi="Arial" w:cs="Arial"/>
          <w:color w:val="000000"/>
          <w:sz w:val="24"/>
          <w:szCs w:val="24"/>
          <w:lang w:val="el-GR"/>
        </w:rPr>
        <w:t xml:space="preserve"> </w:t>
      </w:r>
      <w:r w:rsidRPr="00340F38">
        <w:rPr>
          <w:rFonts w:ascii="Arial" w:hAnsi="Arial" w:cs="Arial"/>
          <w:color w:val="000000"/>
          <w:sz w:val="24"/>
          <w:szCs w:val="24"/>
        </w:rPr>
        <w:t>Relations</w:t>
      </w:r>
      <w:r w:rsidRPr="00340F38">
        <w:rPr>
          <w:rFonts w:ascii="Arial" w:hAnsi="Arial" w:cs="Arial"/>
          <w:color w:val="000000"/>
          <w:sz w:val="24"/>
          <w:szCs w:val="24"/>
          <w:lang w:val="el-GR"/>
        </w:rPr>
        <w:t xml:space="preserve"> του </w:t>
      </w:r>
      <w:r w:rsidRPr="00340F38">
        <w:rPr>
          <w:rFonts w:ascii="Arial" w:hAnsi="Arial" w:cs="Arial"/>
          <w:color w:val="000000"/>
          <w:sz w:val="24"/>
          <w:szCs w:val="24"/>
        </w:rPr>
        <w:t>MOS</w:t>
      </w:r>
      <w:r w:rsidRPr="00340F38">
        <w:rPr>
          <w:rFonts w:ascii="Arial" w:hAnsi="Arial" w:cs="Arial"/>
          <w:color w:val="000000"/>
          <w:sz w:val="24"/>
          <w:szCs w:val="24"/>
          <w:lang w:val="el-GR"/>
        </w:rPr>
        <w:t xml:space="preserve">, κ. </w:t>
      </w:r>
      <w:r w:rsidRPr="00340F38">
        <w:rPr>
          <w:rFonts w:ascii="Arial" w:hAnsi="Arial" w:cs="Arial"/>
          <w:b/>
          <w:bCs/>
          <w:color w:val="000000"/>
          <w:sz w:val="24"/>
          <w:szCs w:val="24"/>
        </w:rPr>
        <w:t>Chelsea</w:t>
      </w:r>
      <w:r w:rsidRPr="00340F38">
        <w:rPr>
          <w:rFonts w:ascii="Arial" w:hAnsi="Arial" w:cs="Arial"/>
          <w:b/>
          <w:bCs/>
          <w:color w:val="000000"/>
          <w:sz w:val="24"/>
          <w:szCs w:val="24"/>
          <w:lang w:val="el-GR"/>
        </w:rPr>
        <w:t xml:space="preserve"> </w:t>
      </w:r>
      <w:r w:rsidRPr="00340F38">
        <w:rPr>
          <w:rFonts w:ascii="Arial" w:hAnsi="Arial" w:cs="Arial"/>
          <w:b/>
          <w:bCs/>
          <w:color w:val="000000"/>
          <w:sz w:val="24"/>
          <w:szCs w:val="24"/>
        </w:rPr>
        <w:t>Aquino</w:t>
      </w:r>
      <w:r w:rsidRPr="00340F38">
        <w:rPr>
          <w:rFonts w:ascii="Arial" w:hAnsi="Arial" w:cs="Arial"/>
          <w:color w:val="000000"/>
          <w:sz w:val="24"/>
          <w:szCs w:val="24"/>
          <w:lang w:val="el-GR"/>
        </w:rPr>
        <w:t>.</w:t>
      </w:r>
      <w:r w:rsidR="00EC172F">
        <w:rPr>
          <w:sz w:val="24"/>
          <w:szCs w:val="24"/>
          <w:lang w:val="el-GR" w:eastAsia="el-GR"/>
        </w:rPr>
        <w:t xml:space="preserve"> </w:t>
      </w:r>
      <w:r w:rsidRPr="00340F38">
        <w:rPr>
          <w:rFonts w:ascii="Arial" w:hAnsi="Arial" w:cs="Arial"/>
          <w:color w:val="000000"/>
          <w:sz w:val="24"/>
          <w:szCs w:val="24"/>
          <w:lang w:val="el-GR"/>
        </w:rPr>
        <w:t xml:space="preserve">Η συνάντηση κατέληξε σε διερεύνηση συγκεκριμένων δυνατοτήτων συνεργασίας μεταξύ </w:t>
      </w:r>
      <w:r w:rsidRPr="00340F38">
        <w:rPr>
          <w:rFonts w:ascii="Arial" w:hAnsi="Arial" w:cs="Arial"/>
          <w:color w:val="000000"/>
          <w:sz w:val="24"/>
          <w:szCs w:val="24"/>
        </w:rPr>
        <w:t>MOS</w:t>
      </w:r>
      <w:r w:rsidRPr="00340F38">
        <w:rPr>
          <w:rFonts w:ascii="Arial" w:hAnsi="Arial" w:cs="Arial"/>
          <w:color w:val="000000"/>
          <w:sz w:val="24"/>
          <w:szCs w:val="24"/>
          <w:lang w:val="el-GR"/>
        </w:rPr>
        <w:t xml:space="preserve"> και ΝΟΗΣΙΣ, με έμφαση στην ανταλλαγή τεχνογνωσίας και καλών πρακτικών, σε δημιουργία κοινών εκπαιδευτικών δράσεων και πρωτοβουλιών </w:t>
      </w:r>
      <w:r w:rsidRPr="00340F38">
        <w:rPr>
          <w:rFonts w:ascii="Arial" w:hAnsi="Arial" w:cs="Arial"/>
          <w:color w:val="000000"/>
          <w:sz w:val="24"/>
          <w:szCs w:val="24"/>
        </w:rPr>
        <w:t>STEM</w:t>
      </w:r>
      <w:r w:rsidRPr="00340F38">
        <w:rPr>
          <w:rFonts w:ascii="Arial" w:hAnsi="Arial" w:cs="Arial"/>
          <w:color w:val="000000"/>
          <w:sz w:val="24"/>
          <w:szCs w:val="24"/>
          <w:lang w:val="el-GR"/>
        </w:rPr>
        <w:t>, καθώς και στη δικτύωση στο πλαίσιο διεθνών φορέων του κλάδου.</w:t>
      </w:r>
    </w:p>
    <w:p w14:paraId="2603D3E9" w14:textId="15A3DC5F" w:rsidR="00340F38" w:rsidRPr="00340F38" w:rsidRDefault="00340F38" w:rsidP="00340F38">
      <w:pPr>
        <w:shd w:val="clear" w:color="auto" w:fill="FFFFFF"/>
        <w:spacing w:after="320" w:line="240" w:lineRule="auto"/>
        <w:jc w:val="both"/>
        <w:rPr>
          <w:rFonts w:ascii="Arial" w:eastAsia="Times New Roman" w:hAnsi="Arial" w:cs="Arial"/>
          <w:color w:val="000000" w:themeColor="text1"/>
          <w:sz w:val="24"/>
          <w:szCs w:val="24"/>
          <w:lang w:val="el-GR" w:eastAsia="el-GR"/>
        </w:rPr>
      </w:pPr>
      <w:r w:rsidRPr="00340F38">
        <w:rPr>
          <w:rFonts w:ascii="Arial" w:eastAsia="Times New Roman" w:hAnsi="Arial" w:cs="Arial"/>
          <w:color w:val="000000" w:themeColor="text1"/>
          <w:sz w:val="24"/>
          <w:szCs w:val="24"/>
          <w:lang w:val="el-GR" w:eastAsia="el-GR"/>
        </w:rPr>
        <w:t xml:space="preserve">Στο πλαίσιο της επίσκεψης στις ΗΠΑ, η Πρόεδρος συναντήθηκε με τον Γενικό Πρόξενο της Ελλάδος στη Βοστώνη, κ. </w:t>
      </w:r>
      <w:r w:rsidRPr="00EC172F">
        <w:rPr>
          <w:rFonts w:ascii="Arial" w:eastAsia="Times New Roman" w:hAnsi="Arial" w:cs="Arial"/>
          <w:b/>
          <w:bCs/>
          <w:color w:val="000000" w:themeColor="text1"/>
          <w:sz w:val="24"/>
          <w:szCs w:val="24"/>
          <w:lang w:val="el-GR" w:eastAsia="el-GR"/>
        </w:rPr>
        <w:t xml:space="preserve">Συμεών </w:t>
      </w:r>
      <w:proofErr w:type="spellStart"/>
      <w:r w:rsidRPr="00EC172F">
        <w:rPr>
          <w:rFonts w:ascii="Arial" w:eastAsia="Times New Roman" w:hAnsi="Arial" w:cs="Arial"/>
          <w:b/>
          <w:bCs/>
          <w:color w:val="000000" w:themeColor="text1"/>
          <w:sz w:val="24"/>
          <w:szCs w:val="24"/>
          <w:lang w:val="el-GR" w:eastAsia="el-GR"/>
        </w:rPr>
        <w:t>Τέγο</w:t>
      </w:r>
      <w:proofErr w:type="spellEnd"/>
      <w:r w:rsidRPr="00340F38">
        <w:rPr>
          <w:rFonts w:ascii="Arial" w:eastAsia="Times New Roman" w:hAnsi="Arial" w:cs="Arial"/>
          <w:color w:val="000000" w:themeColor="text1"/>
          <w:sz w:val="24"/>
          <w:szCs w:val="24"/>
          <w:lang w:val="el-GR" w:eastAsia="el-GR"/>
        </w:rPr>
        <w:t>, σε μία από τις πολιτείες με τους περισσότερους Έλληνες</w:t>
      </w:r>
      <w:r w:rsidR="005D768E">
        <w:rPr>
          <w:rFonts w:ascii="Arial" w:eastAsia="Times New Roman" w:hAnsi="Arial" w:cs="Arial"/>
          <w:color w:val="000000" w:themeColor="text1"/>
          <w:sz w:val="24"/>
          <w:szCs w:val="24"/>
          <w:lang w:val="el-GR" w:eastAsia="el-GR"/>
        </w:rPr>
        <w:t>,</w:t>
      </w:r>
      <w:r w:rsidRPr="00340F38">
        <w:rPr>
          <w:rFonts w:ascii="Arial" w:eastAsia="Times New Roman" w:hAnsi="Arial" w:cs="Arial"/>
          <w:color w:val="000000" w:themeColor="text1"/>
          <w:sz w:val="24"/>
          <w:szCs w:val="24"/>
          <w:lang w:val="el-GR" w:eastAsia="el-GR"/>
        </w:rPr>
        <w:t xml:space="preserve"> αλλά και σε μία από τις πλέον δυναμικές τεχνολογικές και ακαδημαϊκές κοινότητες παγκοσμίως. Στο επίκεντρο τέθηκαν  οι δυνατότητες δημιουργίας γεφυρών τόσο με το ΝΟΗΣΙΣ όσο και με το ευρύτερο ελληνικό οικοσύστημα καινοτομίας, ανοίγοντας διαύλους </w:t>
      </w:r>
      <w:r w:rsidRPr="00340F38">
        <w:rPr>
          <w:rFonts w:ascii="Arial" w:eastAsia="Times New Roman" w:hAnsi="Arial" w:cs="Arial"/>
          <w:color w:val="000000" w:themeColor="text1"/>
          <w:sz w:val="24"/>
          <w:szCs w:val="24"/>
          <w:lang w:val="el-GR" w:eastAsia="el-GR"/>
        </w:rPr>
        <w:lastRenderedPageBreak/>
        <w:t>επικοινωνίας με την ελληνική διασπορά και τους ακαδημαϊκούς και επιχειρηματικούς κύκλους της περιοχής.</w:t>
      </w:r>
    </w:p>
    <w:p w14:paraId="7BE55035" w14:textId="77777777" w:rsidR="00340F38" w:rsidRPr="00340F38" w:rsidRDefault="00340F38" w:rsidP="00340F38">
      <w:pPr>
        <w:shd w:val="clear" w:color="auto" w:fill="FFFFFF"/>
        <w:spacing w:before="120" w:after="120" w:line="240" w:lineRule="auto"/>
        <w:jc w:val="both"/>
        <w:rPr>
          <w:rFonts w:ascii="Arial" w:eastAsia="Times New Roman" w:hAnsi="Arial" w:cs="Arial"/>
          <w:color w:val="000000" w:themeColor="text1"/>
          <w:sz w:val="24"/>
          <w:szCs w:val="24"/>
          <w:lang w:val="el-GR" w:eastAsia="el-GR"/>
        </w:rPr>
      </w:pPr>
      <w:r w:rsidRPr="00340F38">
        <w:rPr>
          <w:rFonts w:ascii="Arial" w:eastAsia="Times New Roman" w:hAnsi="Arial" w:cs="Arial"/>
          <w:color w:val="000000" w:themeColor="text1"/>
          <w:sz w:val="24"/>
          <w:szCs w:val="24"/>
          <w:lang w:val="el-GR" w:eastAsia="el-GR"/>
        </w:rPr>
        <w:t>“</w:t>
      </w:r>
      <w:r w:rsidRPr="00340F38">
        <w:rPr>
          <w:rFonts w:ascii="Arial" w:eastAsia="Times New Roman" w:hAnsi="Arial" w:cs="Arial"/>
          <w:i/>
          <w:iCs/>
          <w:color w:val="000000" w:themeColor="text1"/>
          <w:sz w:val="24"/>
          <w:szCs w:val="24"/>
          <w:lang w:val="el-GR" w:eastAsia="el-GR"/>
        </w:rPr>
        <w:t>Η επίσκεψη αυτή επιβεβαίωσε ότι το ΝΟΗΣΙΣ έχει τη δυναμική να αναπτύξει ισότιμες συνεργασίες με ιδρύματα παγκόσμιας εμβέλειας. Επιστρέφουμε με συγκεκριμένες δεσμεύσεις για ανταλλαγή τεχνογνωσίας και κοινές δράσεις, που θα μετατρέψουν το ΝΟΗΣΙΣ σε διεθνή κόμβο επιστήμης και καινοτομίας για τη Θεσσαλονίκη και όλη την Ελλάδα</w:t>
      </w:r>
      <w:r w:rsidRPr="00340F38">
        <w:rPr>
          <w:rFonts w:ascii="Arial" w:eastAsia="Times New Roman" w:hAnsi="Arial" w:cs="Arial"/>
          <w:color w:val="000000" w:themeColor="text1"/>
          <w:sz w:val="24"/>
          <w:szCs w:val="24"/>
          <w:lang w:val="el-GR" w:eastAsia="el-GR"/>
        </w:rPr>
        <w:t xml:space="preserve">.”, υπογράμμισε η Πρόεδρος του ΝΟΗΣΙΣ, Δρ. Έρη Τόκα.  </w:t>
      </w:r>
    </w:p>
    <w:p w14:paraId="2742F4CC" w14:textId="77777777" w:rsidR="00340F38" w:rsidRPr="00340F38" w:rsidRDefault="00340F38" w:rsidP="00340F38">
      <w:pPr>
        <w:spacing w:line="240" w:lineRule="auto"/>
        <w:rPr>
          <w:sz w:val="24"/>
          <w:szCs w:val="24"/>
          <w:lang w:val="el-GR"/>
        </w:rPr>
      </w:pPr>
    </w:p>
    <w:p w14:paraId="350838B3" w14:textId="441BCC23" w:rsidR="001E2AB7" w:rsidRPr="00340F38" w:rsidRDefault="001E2AB7" w:rsidP="001E2AB7">
      <w:pPr>
        <w:spacing w:before="240" w:after="0" w:line="240" w:lineRule="auto"/>
        <w:jc w:val="center"/>
        <w:rPr>
          <w:rFonts w:ascii="Arial" w:hAnsi="Arial" w:cs="Arial"/>
          <w:b/>
          <w:bCs/>
          <w:color w:val="000000" w:themeColor="text1"/>
          <w:sz w:val="24"/>
          <w:szCs w:val="24"/>
          <w:lang w:val="el-GR"/>
        </w:rPr>
      </w:pPr>
      <w:r w:rsidRPr="00340F38">
        <w:rPr>
          <w:rFonts w:ascii="Arial" w:hAnsi="Arial" w:cs="Arial"/>
          <w:b/>
          <w:bCs/>
          <w:color w:val="000000" w:themeColor="text1"/>
          <w:sz w:val="24"/>
          <w:szCs w:val="24"/>
          <w:lang w:val="el-GR"/>
        </w:rPr>
        <w:t>Παράκληση για δημοσίευση ή μετάδοση.</w:t>
      </w:r>
    </w:p>
    <w:p w14:paraId="599DC24D" w14:textId="77777777" w:rsidR="001E2AB7" w:rsidRPr="00340F38" w:rsidRDefault="001E2AB7" w:rsidP="000479CC">
      <w:pPr>
        <w:spacing w:before="240" w:after="0" w:line="240" w:lineRule="auto"/>
        <w:jc w:val="both"/>
        <w:rPr>
          <w:rFonts w:ascii="Arial" w:hAnsi="Arial" w:cs="Arial"/>
          <w:color w:val="000000" w:themeColor="text1"/>
          <w:sz w:val="24"/>
          <w:szCs w:val="24"/>
          <w:lang w:val="el-GR"/>
        </w:rPr>
      </w:pPr>
    </w:p>
    <w:p w14:paraId="4E49F4D8" w14:textId="5D736F47" w:rsidR="001E2AB7" w:rsidRPr="00340F38" w:rsidRDefault="001E2AB7" w:rsidP="001E2AB7">
      <w:pPr>
        <w:spacing w:after="0" w:line="240" w:lineRule="auto"/>
        <w:jc w:val="both"/>
        <w:rPr>
          <w:rFonts w:ascii="Arial" w:hAnsi="Arial" w:cs="Arial"/>
          <w:color w:val="000000" w:themeColor="text1"/>
          <w:sz w:val="24"/>
          <w:szCs w:val="24"/>
          <w:lang w:val="el-GR"/>
        </w:rPr>
      </w:pPr>
      <w:r w:rsidRPr="00340F38">
        <w:rPr>
          <w:rFonts w:ascii="Arial" w:hAnsi="Arial" w:cs="Arial"/>
          <w:color w:val="000000" w:themeColor="text1"/>
          <w:sz w:val="24"/>
          <w:szCs w:val="24"/>
          <w:lang w:val="el-GR"/>
        </w:rPr>
        <w:t>Για οποιαδήποτε επιπλέον πληροφορία μπορείτε να επικοινωνήσετε</w:t>
      </w:r>
      <w:r w:rsidR="000479CC" w:rsidRPr="00340F38">
        <w:rPr>
          <w:rFonts w:ascii="Arial" w:hAnsi="Arial" w:cs="Arial"/>
          <w:color w:val="000000" w:themeColor="text1"/>
          <w:sz w:val="24"/>
          <w:szCs w:val="24"/>
          <w:lang w:val="el-GR"/>
        </w:rPr>
        <w:t xml:space="preserve">: </w:t>
      </w:r>
    </w:p>
    <w:p w14:paraId="6D9D3D4B" w14:textId="46A3A3F4" w:rsidR="001E2AB7" w:rsidRPr="00340F38" w:rsidRDefault="000479CC" w:rsidP="001E2AB7">
      <w:pPr>
        <w:spacing w:after="0" w:line="240" w:lineRule="auto"/>
        <w:jc w:val="both"/>
        <w:rPr>
          <w:rFonts w:ascii="Arial" w:hAnsi="Arial" w:cs="Arial"/>
          <w:color w:val="000000" w:themeColor="text1"/>
          <w:sz w:val="24"/>
          <w:szCs w:val="24"/>
          <w:lang w:val="el-GR"/>
        </w:rPr>
      </w:pPr>
      <w:r w:rsidRPr="00340F38">
        <w:rPr>
          <w:rFonts w:ascii="Arial" w:hAnsi="Arial" w:cs="Arial"/>
          <w:color w:val="000000" w:themeColor="text1"/>
          <w:sz w:val="24"/>
          <w:szCs w:val="24"/>
          <w:lang w:val="el-GR"/>
        </w:rPr>
        <w:t>Ελισάβετ Κωνσταντίνου,</w:t>
      </w:r>
      <w:r w:rsidR="001E2AB7" w:rsidRPr="00340F38">
        <w:rPr>
          <w:rFonts w:ascii="Arial" w:hAnsi="Arial" w:cs="Arial"/>
          <w:color w:val="000000" w:themeColor="text1"/>
          <w:sz w:val="24"/>
          <w:szCs w:val="24"/>
          <w:lang w:val="el-GR"/>
        </w:rPr>
        <w:t xml:space="preserve"> </w:t>
      </w:r>
      <w:r w:rsidRPr="00340F38">
        <w:rPr>
          <w:rFonts w:ascii="Arial" w:hAnsi="Arial" w:cs="Arial"/>
          <w:color w:val="000000" w:themeColor="text1"/>
          <w:sz w:val="24"/>
          <w:szCs w:val="24"/>
          <w:lang w:val="el-GR"/>
        </w:rPr>
        <w:t>Υπεύθυνη Επικοινωνίας</w:t>
      </w:r>
      <w:r w:rsidR="001E2AB7" w:rsidRPr="00340F38">
        <w:rPr>
          <w:rFonts w:ascii="Arial" w:hAnsi="Arial" w:cs="Arial"/>
          <w:color w:val="000000" w:themeColor="text1"/>
          <w:sz w:val="24"/>
          <w:szCs w:val="24"/>
          <w:lang w:val="el-GR"/>
        </w:rPr>
        <w:t>-</w:t>
      </w:r>
      <w:r w:rsidRPr="00340F38">
        <w:rPr>
          <w:rFonts w:ascii="Arial" w:hAnsi="Arial" w:cs="Arial"/>
          <w:color w:val="000000" w:themeColor="text1"/>
          <w:sz w:val="24"/>
          <w:szCs w:val="24"/>
          <w:lang w:val="el-GR"/>
        </w:rPr>
        <w:t xml:space="preserve">Προβολής, </w:t>
      </w:r>
      <w:proofErr w:type="spellStart"/>
      <w:r w:rsidRPr="00340F38">
        <w:rPr>
          <w:rFonts w:ascii="Arial" w:hAnsi="Arial" w:cs="Arial"/>
          <w:color w:val="000000" w:themeColor="text1"/>
          <w:sz w:val="24"/>
          <w:szCs w:val="24"/>
          <w:lang w:val="el-GR"/>
        </w:rPr>
        <w:t>τηλ</w:t>
      </w:r>
      <w:proofErr w:type="spellEnd"/>
      <w:r w:rsidRPr="00340F38">
        <w:rPr>
          <w:rFonts w:ascii="Arial" w:hAnsi="Arial" w:cs="Arial"/>
          <w:color w:val="000000" w:themeColor="text1"/>
          <w:sz w:val="24"/>
          <w:szCs w:val="24"/>
          <w:lang w:val="el-GR"/>
        </w:rPr>
        <w:t>. 2310483045</w:t>
      </w:r>
    </w:p>
    <w:p w14:paraId="6C087177" w14:textId="44454F5F" w:rsidR="000479CC" w:rsidRPr="00340F38" w:rsidRDefault="000479CC" w:rsidP="001E2AB7">
      <w:pPr>
        <w:spacing w:after="0" w:line="240" w:lineRule="auto"/>
        <w:jc w:val="both"/>
        <w:rPr>
          <w:rFonts w:ascii="Arial" w:hAnsi="Arial" w:cs="Arial"/>
          <w:color w:val="000000" w:themeColor="text1"/>
          <w:sz w:val="24"/>
          <w:szCs w:val="24"/>
          <w:lang w:val="el-GR"/>
        </w:rPr>
      </w:pPr>
      <w:r w:rsidRPr="00340F38">
        <w:rPr>
          <w:rFonts w:ascii="Arial" w:hAnsi="Arial" w:cs="Arial"/>
          <w:color w:val="000000" w:themeColor="text1"/>
          <w:sz w:val="24"/>
          <w:szCs w:val="24"/>
          <w:lang w:val="el-GR"/>
        </w:rPr>
        <w:t xml:space="preserve">Μαρία Σαμολαδά, Δημοσιογράφος, </w:t>
      </w:r>
      <w:proofErr w:type="spellStart"/>
      <w:r w:rsidRPr="00340F38">
        <w:rPr>
          <w:rFonts w:ascii="Arial" w:hAnsi="Arial" w:cs="Arial"/>
          <w:color w:val="000000" w:themeColor="text1"/>
          <w:sz w:val="24"/>
          <w:szCs w:val="24"/>
          <w:lang w:val="el-GR"/>
        </w:rPr>
        <w:t>τηλ</w:t>
      </w:r>
      <w:proofErr w:type="spellEnd"/>
      <w:r w:rsidRPr="00340F38">
        <w:rPr>
          <w:rFonts w:ascii="Arial" w:hAnsi="Arial" w:cs="Arial"/>
          <w:color w:val="000000" w:themeColor="text1"/>
          <w:sz w:val="24"/>
          <w:szCs w:val="24"/>
          <w:lang w:val="el-GR"/>
        </w:rPr>
        <w:t>. 6984 636 126.</w:t>
      </w:r>
    </w:p>
    <w:p w14:paraId="07480A1D" w14:textId="77777777" w:rsidR="00DB315B" w:rsidRPr="00340F38" w:rsidRDefault="00DB315B" w:rsidP="000479CC">
      <w:pPr>
        <w:spacing w:before="240" w:after="0" w:line="240" w:lineRule="auto"/>
        <w:jc w:val="both"/>
        <w:rPr>
          <w:rFonts w:ascii="Arial" w:hAnsi="Arial" w:cs="Arial"/>
          <w:color w:val="000000" w:themeColor="text1"/>
          <w:sz w:val="24"/>
          <w:szCs w:val="24"/>
          <w:lang w:val="el-GR"/>
        </w:rPr>
      </w:pPr>
    </w:p>
    <w:p w14:paraId="71B8B9EC" w14:textId="77777777" w:rsidR="00DB315B" w:rsidRPr="00340F38" w:rsidRDefault="00DB315B" w:rsidP="000479CC">
      <w:pPr>
        <w:spacing w:before="240" w:after="0" w:line="240" w:lineRule="auto"/>
        <w:jc w:val="both"/>
        <w:rPr>
          <w:rFonts w:ascii="Arial" w:hAnsi="Arial" w:cs="Arial"/>
          <w:color w:val="000000" w:themeColor="text1"/>
          <w:sz w:val="24"/>
          <w:szCs w:val="24"/>
          <w:lang w:val="el-GR"/>
        </w:rPr>
      </w:pPr>
    </w:p>
    <w:sectPr w:rsidR="00DB315B" w:rsidRPr="00340F38" w:rsidSect="00EE6E19">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F6467" w14:textId="77777777" w:rsidR="00F21FA0" w:rsidRDefault="00F21FA0" w:rsidP="000347FB">
      <w:pPr>
        <w:spacing w:after="0" w:line="240" w:lineRule="auto"/>
      </w:pPr>
      <w:r>
        <w:separator/>
      </w:r>
    </w:p>
  </w:endnote>
  <w:endnote w:type="continuationSeparator" w:id="0">
    <w:p w14:paraId="0C83052D" w14:textId="77777777" w:rsidR="00F21FA0" w:rsidRDefault="00F21FA0" w:rsidP="0003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06F38" w14:textId="77777777" w:rsidR="004A1166" w:rsidRPr="007857DA" w:rsidRDefault="004A1166" w:rsidP="007857DA">
    <w:pPr>
      <w:pStyle w:val="a4"/>
      <w:jc w:val="center"/>
      <w:rPr>
        <w:b/>
        <w:bCs/>
        <w:lang w:val="el-GR"/>
      </w:rPr>
    </w:pPr>
    <w:r w:rsidRPr="007857DA">
      <w:rPr>
        <w:b/>
        <w:bCs/>
        <w:lang w:val="el-GR"/>
      </w:rPr>
      <w:t>ΝΟΗΣΙΣ - ΚΕΝΤΡΟ ΔΙΑΔΟΣΗΣ ΕΠΙΣΤΗΜΩΝ ΚΑΙ ΜΟΥΣΕΙΟ ΤΕΧΝΟΛΟΓΙΑΣ</w:t>
    </w:r>
  </w:p>
  <w:p w14:paraId="6D377D8D" w14:textId="77777777" w:rsidR="004A1166" w:rsidRPr="007857DA" w:rsidRDefault="00F21FA0" w:rsidP="007857DA">
    <w:pPr>
      <w:pStyle w:val="a4"/>
      <w:jc w:val="center"/>
      <w:rPr>
        <w:lang w:val="el-GR"/>
      </w:rPr>
    </w:pPr>
    <w:r>
      <w:fldChar w:fldCharType="begin"/>
    </w:r>
    <w:r w:rsidRPr="00AD1FC8">
      <w:rPr>
        <w:lang w:val="el-GR"/>
      </w:rPr>
      <w:instrText xml:space="preserve"> </w:instrText>
    </w:r>
    <w:r>
      <w:instrText>HYPERLINK</w:instrText>
    </w:r>
    <w:r w:rsidRPr="00AD1FC8">
      <w:rPr>
        <w:lang w:val="el-GR"/>
      </w:rPr>
      <w:instrText xml:space="preserve"> "</w:instrText>
    </w:r>
    <w:r>
      <w:instrText>https</w:instrText>
    </w:r>
    <w:r w:rsidRPr="00AD1FC8">
      <w:rPr>
        <w:lang w:val="el-GR"/>
      </w:rPr>
      <w:instrText>://</w:instrText>
    </w:r>
    <w:r>
      <w:instrText>www</w:instrText>
    </w:r>
    <w:r w:rsidRPr="00AD1FC8">
      <w:rPr>
        <w:lang w:val="el-GR"/>
      </w:rPr>
      <w:instrText>.</w:instrText>
    </w:r>
    <w:r>
      <w:instrText>google</w:instrText>
    </w:r>
    <w:r w:rsidRPr="00AD1FC8">
      <w:rPr>
        <w:lang w:val="el-GR"/>
      </w:rPr>
      <w:instrText>.</w:instrText>
    </w:r>
    <w:r>
      <w:instrText>com</w:instrText>
    </w:r>
    <w:r w:rsidRPr="00AD1FC8">
      <w:rPr>
        <w:lang w:val="el-GR"/>
      </w:rPr>
      <w:instrText>/</w:instrText>
    </w:r>
    <w:r>
      <w:instrText>maps</w:instrText>
    </w:r>
    <w:r w:rsidRPr="00AD1FC8">
      <w:rPr>
        <w:lang w:val="el-GR"/>
      </w:rPr>
      <w:instrText>?</w:instrText>
    </w:r>
    <w:r>
      <w:instrText>ll</w:instrText>
    </w:r>
    <w:r w:rsidRPr="00AD1FC8">
      <w:rPr>
        <w:lang w:val="el-GR"/>
      </w:rPr>
      <w:instrText>=40.564021,22.995751&amp;</w:instrText>
    </w:r>
    <w:r>
      <w:instrText>z</w:instrText>
    </w:r>
    <w:r w:rsidRPr="00AD1FC8">
      <w:rPr>
        <w:lang w:val="el-GR"/>
      </w:rPr>
      <w:instrText>=15&amp;</w:instrText>
    </w:r>
    <w:r>
      <w:instrText>t</w:instrText>
    </w:r>
    <w:r w:rsidRPr="00AD1FC8">
      <w:rPr>
        <w:lang w:val="el-GR"/>
      </w:rPr>
      <w:instrText>=</w:instrText>
    </w:r>
    <w:r>
      <w:instrText>m</w:instrText>
    </w:r>
    <w:r w:rsidRPr="00AD1FC8">
      <w:rPr>
        <w:lang w:val="el-GR"/>
      </w:rPr>
      <w:instrText>&amp;</w:instrText>
    </w:r>
    <w:r>
      <w:instrText>hl</w:instrText>
    </w:r>
    <w:r w:rsidRPr="00AD1FC8">
      <w:rPr>
        <w:lang w:val="el-GR"/>
      </w:rPr>
      <w:instrText>=</w:instrText>
    </w:r>
    <w:r>
      <w:instrText>el</w:instrText>
    </w:r>
    <w:r w:rsidRPr="00AD1FC8">
      <w:rPr>
        <w:lang w:val="el-GR"/>
      </w:rPr>
      <w:instrText>&amp;</w:instrText>
    </w:r>
    <w:r>
      <w:instrText>gl</w:instrText>
    </w:r>
    <w:r w:rsidRPr="00AD1FC8">
      <w:rPr>
        <w:lang w:val="el-GR"/>
      </w:rPr>
      <w:instrText>=</w:instrText>
    </w:r>
    <w:r>
      <w:instrText>GR</w:instrText>
    </w:r>
    <w:r w:rsidRPr="00AD1FC8">
      <w:rPr>
        <w:lang w:val="el-GR"/>
      </w:rPr>
      <w:instrText>&amp;</w:instrText>
    </w:r>
    <w:r>
      <w:instrText>mapclient</w:instrText>
    </w:r>
    <w:r w:rsidRPr="00AD1FC8">
      <w:rPr>
        <w:lang w:val="el-GR"/>
      </w:rPr>
      <w:instrText>=</w:instrText>
    </w:r>
    <w:r>
      <w:instrText>embed</w:instrText>
    </w:r>
    <w:r w:rsidRPr="00AD1FC8">
      <w:rPr>
        <w:lang w:val="el-GR"/>
      </w:rPr>
      <w:instrText>&amp;</w:instrText>
    </w:r>
    <w:r>
      <w:instrText>cid</w:instrText>
    </w:r>
    <w:r w:rsidRPr="00AD1FC8">
      <w:rPr>
        <w:lang w:val="el-GR"/>
      </w:rPr>
      <w:instrText>=2625061779347041388" \</w:instrText>
    </w:r>
    <w:r>
      <w:instrText>t</w:instrText>
    </w:r>
    <w:r w:rsidRPr="00AD1FC8">
      <w:rPr>
        <w:lang w:val="el-GR"/>
      </w:rPr>
      <w:instrText xml:space="preserve"> "_</w:instrText>
    </w:r>
    <w:r>
      <w:instrText>blank</w:instrText>
    </w:r>
    <w:r w:rsidRPr="00AD1FC8">
      <w:rPr>
        <w:lang w:val="el-GR"/>
      </w:rPr>
      <w:instrText xml:space="preserve">" </w:instrText>
    </w:r>
    <w:r>
      <w:fldChar w:fldCharType="separate"/>
    </w:r>
    <w:r w:rsidR="004A1166" w:rsidRPr="007857DA">
      <w:rPr>
        <w:rStyle w:val="-"/>
      </w:rPr>
      <w:t> </w:t>
    </w:r>
    <w:r w:rsidR="004A1166" w:rsidRPr="007857DA">
      <w:rPr>
        <w:rStyle w:val="-"/>
        <w:lang w:val="el-GR"/>
      </w:rPr>
      <w:t>6</w:t>
    </w:r>
    <w:r w:rsidR="004A1166" w:rsidRPr="007857DA">
      <w:rPr>
        <w:rStyle w:val="-"/>
      </w:rPr>
      <w:t>o</w:t>
    </w:r>
    <w:r w:rsidR="004A1166" w:rsidRPr="007857DA">
      <w:rPr>
        <w:rStyle w:val="-"/>
        <w:lang w:val="el-GR"/>
      </w:rPr>
      <w:t xml:space="preserve"> χλμ. Θεσσαλονίκης - Θέρμης, ΤΚ 57001</w:t>
    </w:r>
    <w:r>
      <w:rPr>
        <w:rStyle w:val="-"/>
        <w:lang w:val="el-GR"/>
      </w:rPr>
      <w:fldChar w:fldCharType="end"/>
    </w:r>
    <w:r w:rsidR="004A1166">
      <w:rPr>
        <w:lang w:val="el-GR"/>
      </w:rPr>
      <w:t xml:space="preserve"> - </w:t>
    </w:r>
    <w:hyperlink r:id="rId1" w:tgtFrame="_blank" w:history="1">
      <w:r w:rsidR="004A1166" w:rsidRPr="007857DA">
        <w:rPr>
          <w:rStyle w:val="-"/>
        </w:rPr>
        <w:t> </w:t>
      </w:r>
      <w:r w:rsidR="004A1166" w:rsidRPr="00376F07">
        <w:rPr>
          <w:rStyle w:val="-"/>
          <w:lang w:val="el-GR"/>
        </w:rPr>
        <w:t>2310 483000</w:t>
      </w:r>
    </w:hyperlink>
    <w:r w:rsidR="004A1166">
      <w:rPr>
        <w:lang w:val="el-GR"/>
      </w:rPr>
      <w:t xml:space="preserve"> - </w:t>
    </w:r>
    <w:hyperlink r:id="rId2" w:tgtFrame="_blank" w:history="1">
      <w:r w:rsidR="004A1166" w:rsidRPr="007857DA">
        <w:rPr>
          <w:rStyle w:val="-"/>
          <w:lang w:val="el-GR"/>
        </w:rPr>
        <w:t>www.noesis.edu.gr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6B329" w14:textId="77777777" w:rsidR="00F21FA0" w:rsidRDefault="00F21FA0" w:rsidP="000347FB">
      <w:pPr>
        <w:spacing w:after="0" w:line="240" w:lineRule="auto"/>
      </w:pPr>
      <w:r>
        <w:separator/>
      </w:r>
    </w:p>
  </w:footnote>
  <w:footnote w:type="continuationSeparator" w:id="0">
    <w:p w14:paraId="4948D562" w14:textId="77777777" w:rsidR="00F21FA0" w:rsidRDefault="00F21FA0" w:rsidP="00034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FAB32" w14:textId="77777777" w:rsidR="004A1166" w:rsidRDefault="004A1166">
    <w:pPr>
      <w:pStyle w:val="a3"/>
    </w:pPr>
    <w:r w:rsidRPr="007857DA">
      <w:rPr>
        <w:rFonts w:ascii="Calibri" w:eastAsia="Calibri" w:hAnsi="Calibri" w:cs="Times New Roman"/>
        <w:b/>
        <w:noProof/>
        <w:lang w:val="el-GR" w:eastAsia="el-GR"/>
      </w:rPr>
      <w:drawing>
        <wp:inline distT="0" distB="0" distL="0" distR="0" wp14:anchorId="5F52B464" wp14:editId="02DF5465">
          <wp:extent cx="1366125" cy="8953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854" cy="907625"/>
                  </a:xfrm>
                  <a:prstGeom prst="rect">
                    <a:avLst/>
                  </a:prstGeom>
                  <a:noFill/>
                </pic:spPr>
              </pic:pic>
            </a:graphicData>
          </a:graphic>
        </wp:inline>
      </w:drawing>
    </w:r>
  </w:p>
  <w:p w14:paraId="71D76DB6" w14:textId="77777777" w:rsidR="004A1166" w:rsidRDefault="004A11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26F1"/>
    <w:multiLevelType w:val="multilevel"/>
    <w:tmpl w:val="5680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61B76"/>
    <w:multiLevelType w:val="multilevel"/>
    <w:tmpl w:val="5B78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432E2"/>
    <w:multiLevelType w:val="hybridMultilevel"/>
    <w:tmpl w:val="80C689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A52B3B"/>
    <w:multiLevelType w:val="multilevel"/>
    <w:tmpl w:val="62C0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CF511F"/>
    <w:multiLevelType w:val="hybridMultilevel"/>
    <w:tmpl w:val="8E2831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D40124E"/>
    <w:multiLevelType w:val="hybridMultilevel"/>
    <w:tmpl w:val="E54413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E39410C"/>
    <w:multiLevelType w:val="multilevel"/>
    <w:tmpl w:val="58EA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600D9"/>
    <w:multiLevelType w:val="hybridMultilevel"/>
    <w:tmpl w:val="51B4BA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F467711"/>
    <w:multiLevelType w:val="multilevel"/>
    <w:tmpl w:val="3CCC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6C1050"/>
    <w:multiLevelType w:val="hybridMultilevel"/>
    <w:tmpl w:val="D3201D7C"/>
    <w:lvl w:ilvl="0" w:tplc="0408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D91586E"/>
    <w:multiLevelType w:val="hybridMultilevel"/>
    <w:tmpl w:val="6360B2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6BB50CB"/>
    <w:multiLevelType w:val="hybridMultilevel"/>
    <w:tmpl w:val="62164B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9CB039D"/>
    <w:multiLevelType w:val="multilevel"/>
    <w:tmpl w:val="ACAC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511DFA"/>
    <w:multiLevelType w:val="hybridMultilevel"/>
    <w:tmpl w:val="7E4A5C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B925987"/>
    <w:multiLevelType w:val="multilevel"/>
    <w:tmpl w:val="BA32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7970D9"/>
    <w:multiLevelType w:val="multilevel"/>
    <w:tmpl w:val="F6E8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A84CEB"/>
    <w:multiLevelType w:val="multilevel"/>
    <w:tmpl w:val="10AE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7"/>
  </w:num>
  <w:num w:numId="3">
    <w:abstractNumId w:val="11"/>
  </w:num>
  <w:num w:numId="4">
    <w:abstractNumId w:val="10"/>
  </w:num>
  <w:num w:numId="5">
    <w:abstractNumId w:val="2"/>
  </w:num>
  <w:num w:numId="6">
    <w:abstractNumId w:val="4"/>
  </w:num>
  <w:num w:numId="7">
    <w:abstractNumId w:val="5"/>
  </w:num>
  <w:num w:numId="8">
    <w:abstractNumId w:val="3"/>
  </w:num>
  <w:num w:numId="9">
    <w:abstractNumId w:val="16"/>
  </w:num>
  <w:num w:numId="10">
    <w:abstractNumId w:val="14"/>
  </w:num>
  <w:num w:numId="11">
    <w:abstractNumId w:val="15"/>
  </w:num>
  <w:num w:numId="12">
    <w:abstractNumId w:val="1"/>
  </w:num>
  <w:num w:numId="13">
    <w:abstractNumId w:val="8"/>
  </w:num>
  <w:num w:numId="14">
    <w:abstractNumId w:val="12"/>
  </w:num>
  <w:num w:numId="15">
    <w:abstractNumId w:val="6"/>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934"/>
    <w:rsid w:val="00001CAB"/>
    <w:rsid w:val="000038D1"/>
    <w:rsid w:val="000043FA"/>
    <w:rsid w:val="00022D3F"/>
    <w:rsid w:val="000347FB"/>
    <w:rsid w:val="00035BE8"/>
    <w:rsid w:val="00036AAC"/>
    <w:rsid w:val="00036D26"/>
    <w:rsid w:val="00046E6C"/>
    <w:rsid w:val="000479CC"/>
    <w:rsid w:val="00063DA1"/>
    <w:rsid w:val="00076E7B"/>
    <w:rsid w:val="000A02ED"/>
    <w:rsid w:val="000B058A"/>
    <w:rsid w:val="000B08C0"/>
    <w:rsid w:val="000B7A70"/>
    <w:rsid w:val="000D53B5"/>
    <w:rsid w:val="000F2376"/>
    <w:rsid w:val="000F4A90"/>
    <w:rsid w:val="000F6462"/>
    <w:rsid w:val="000F7EA9"/>
    <w:rsid w:val="00101166"/>
    <w:rsid w:val="00113D8E"/>
    <w:rsid w:val="00124EE0"/>
    <w:rsid w:val="00131D2F"/>
    <w:rsid w:val="001364C7"/>
    <w:rsid w:val="00155274"/>
    <w:rsid w:val="00161AE6"/>
    <w:rsid w:val="001A49C0"/>
    <w:rsid w:val="001B0B0E"/>
    <w:rsid w:val="001C4BA0"/>
    <w:rsid w:val="001D3202"/>
    <w:rsid w:val="001E2AB7"/>
    <w:rsid w:val="001E30FC"/>
    <w:rsid w:val="001E662F"/>
    <w:rsid w:val="001F3475"/>
    <w:rsid w:val="002143EF"/>
    <w:rsid w:val="00214D36"/>
    <w:rsid w:val="00216832"/>
    <w:rsid w:val="002313F6"/>
    <w:rsid w:val="00234364"/>
    <w:rsid w:val="00240B62"/>
    <w:rsid w:val="00272609"/>
    <w:rsid w:val="00285935"/>
    <w:rsid w:val="0029436D"/>
    <w:rsid w:val="002C57F1"/>
    <w:rsid w:val="002C5CDC"/>
    <w:rsid w:val="002C6186"/>
    <w:rsid w:val="002E0031"/>
    <w:rsid w:val="002F24CC"/>
    <w:rsid w:val="002F733A"/>
    <w:rsid w:val="002F7A3E"/>
    <w:rsid w:val="00304B7F"/>
    <w:rsid w:val="00305BC2"/>
    <w:rsid w:val="00314E1F"/>
    <w:rsid w:val="003170DD"/>
    <w:rsid w:val="00320CB0"/>
    <w:rsid w:val="00340F38"/>
    <w:rsid w:val="00375663"/>
    <w:rsid w:val="00376F07"/>
    <w:rsid w:val="00383F10"/>
    <w:rsid w:val="00385303"/>
    <w:rsid w:val="0039695B"/>
    <w:rsid w:val="003A274A"/>
    <w:rsid w:val="003B6AC6"/>
    <w:rsid w:val="003D70CA"/>
    <w:rsid w:val="003E2D25"/>
    <w:rsid w:val="003E3AE9"/>
    <w:rsid w:val="004033E4"/>
    <w:rsid w:val="004074E4"/>
    <w:rsid w:val="0041092F"/>
    <w:rsid w:val="00417636"/>
    <w:rsid w:val="004609EC"/>
    <w:rsid w:val="004649E7"/>
    <w:rsid w:val="00483FE5"/>
    <w:rsid w:val="004914C9"/>
    <w:rsid w:val="00494001"/>
    <w:rsid w:val="004A1166"/>
    <w:rsid w:val="004A4927"/>
    <w:rsid w:val="004B26E8"/>
    <w:rsid w:val="004F6BDE"/>
    <w:rsid w:val="00503E1A"/>
    <w:rsid w:val="00511E11"/>
    <w:rsid w:val="00516C54"/>
    <w:rsid w:val="005225D2"/>
    <w:rsid w:val="00530AA8"/>
    <w:rsid w:val="005465B1"/>
    <w:rsid w:val="00577A65"/>
    <w:rsid w:val="005942CB"/>
    <w:rsid w:val="005953FE"/>
    <w:rsid w:val="005A6392"/>
    <w:rsid w:val="005D768E"/>
    <w:rsid w:val="005E1997"/>
    <w:rsid w:val="005E2328"/>
    <w:rsid w:val="005F0393"/>
    <w:rsid w:val="006215B6"/>
    <w:rsid w:val="00622032"/>
    <w:rsid w:val="006225BD"/>
    <w:rsid w:val="00643391"/>
    <w:rsid w:val="00654EF2"/>
    <w:rsid w:val="00655D78"/>
    <w:rsid w:val="00657DAD"/>
    <w:rsid w:val="006B74C0"/>
    <w:rsid w:val="006D1988"/>
    <w:rsid w:val="006D26A2"/>
    <w:rsid w:val="006E7E94"/>
    <w:rsid w:val="006F41DD"/>
    <w:rsid w:val="007112E0"/>
    <w:rsid w:val="00713512"/>
    <w:rsid w:val="0071548A"/>
    <w:rsid w:val="007244EA"/>
    <w:rsid w:val="0072770B"/>
    <w:rsid w:val="007346FF"/>
    <w:rsid w:val="007458D2"/>
    <w:rsid w:val="00751A06"/>
    <w:rsid w:val="0075730E"/>
    <w:rsid w:val="00757375"/>
    <w:rsid w:val="007847AF"/>
    <w:rsid w:val="007857DA"/>
    <w:rsid w:val="00787A9B"/>
    <w:rsid w:val="0079651B"/>
    <w:rsid w:val="007B505D"/>
    <w:rsid w:val="007D3627"/>
    <w:rsid w:val="007E16D1"/>
    <w:rsid w:val="007E1934"/>
    <w:rsid w:val="007E6679"/>
    <w:rsid w:val="007F3828"/>
    <w:rsid w:val="00805F22"/>
    <w:rsid w:val="00822038"/>
    <w:rsid w:val="00837971"/>
    <w:rsid w:val="00853760"/>
    <w:rsid w:val="00866D72"/>
    <w:rsid w:val="00884678"/>
    <w:rsid w:val="008A20FE"/>
    <w:rsid w:val="008A6FA7"/>
    <w:rsid w:val="008B0EEE"/>
    <w:rsid w:val="008B4240"/>
    <w:rsid w:val="008C222D"/>
    <w:rsid w:val="008D4F0B"/>
    <w:rsid w:val="008E6288"/>
    <w:rsid w:val="009041A1"/>
    <w:rsid w:val="00907180"/>
    <w:rsid w:val="00910EE2"/>
    <w:rsid w:val="0093347A"/>
    <w:rsid w:val="009361F9"/>
    <w:rsid w:val="00963FA9"/>
    <w:rsid w:val="009826F0"/>
    <w:rsid w:val="00991A18"/>
    <w:rsid w:val="009A202D"/>
    <w:rsid w:val="009D692B"/>
    <w:rsid w:val="009E528C"/>
    <w:rsid w:val="009F5F31"/>
    <w:rsid w:val="00A0103E"/>
    <w:rsid w:val="00A04D36"/>
    <w:rsid w:val="00A1571D"/>
    <w:rsid w:val="00A215A5"/>
    <w:rsid w:val="00A215EA"/>
    <w:rsid w:val="00A21AA6"/>
    <w:rsid w:val="00A33E34"/>
    <w:rsid w:val="00A3458E"/>
    <w:rsid w:val="00A425C9"/>
    <w:rsid w:val="00A77D9D"/>
    <w:rsid w:val="00A82B72"/>
    <w:rsid w:val="00A87102"/>
    <w:rsid w:val="00AC40F8"/>
    <w:rsid w:val="00AD1FC8"/>
    <w:rsid w:val="00AD5890"/>
    <w:rsid w:val="00AE5752"/>
    <w:rsid w:val="00B0235B"/>
    <w:rsid w:val="00B108F1"/>
    <w:rsid w:val="00B24231"/>
    <w:rsid w:val="00B2676D"/>
    <w:rsid w:val="00B30B0A"/>
    <w:rsid w:val="00B357F7"/>
    <w:rsid w:val="00B35965"/>
    <w:rsid w:val="00B51FDA"/>
    <w:rsid w:val="00B61D72"/>
    <w:rsid w:val="00B64F5C"/>
    <w:rsid w:val="00B92213"/>
    <w:rsid w:val="00BA10D3"/>
    <w:rsid w:val="00BE1E60"/>
    <w:rsid w:val="00BE3DB2"/>
    <w:rsid w:val="00C05F2F"/>
    <w:rsid w:val="00C2610A"/>
    <w:rsid w:val="00C4294C"/>
    <w:rsid w:val="00C520CA"/>
    <w:rsid w:val="00C611A2"/>
    <w:rsid w:val="00C766AF"/>
    <w:rsid w:val="00C82B6A"/>
    <w:rsid w:val="00C83E1A"/>
    <w:rsid w:val="00C91B14"/>
    <w:rsid w:val="00CB2287"/>
    <w:rsid w:val="00CD4F68"/>
    <w:rsid w:val="00CE4B31"/>
    <w:rsid w:val="00CE6637"/>
    <w:rsid w:val="00CE7D0A"/>
    <w:rsid w:val="00CF4930"/>
    <w:rsid w:val="00CF6CC0"/>
    <w:rsid w:val="00D0409D"/>
    <w:rsid w:val="00D11524"/>
    <w:rsid w:val="00D1731F"/>
    <w:rsid w:val="00D2670E"/>
    <w:rsid w:val="00D4232D"/>
    <w:rsid w:val="00D6405E"/>
    <w:rsid w:val="00D77797"/>
    <w:rsid w:val="00D83C9B"/>
    <w:rsid w:val="00DA556C"/>
    <w:rsid w:val="00DB315B"/>
    <w:rsid w:val="00DB70F4"/>
    <w:rsid w:val="00DC1E1B"/>
    <w:rsid w:val="00DC23CA"/>
    <w:rsid w:val="00DC58F7"/>
    <w:rsid w:val="00DE036E"/>
    <w:rsid w:val="00DE057C"/>
    <w:rsid w:val="00DE330E"/>
    <w:rsid w:val="00DE6734"/>
    <w:rsid w:val="00E116CA"/>
    <w:rsid w:val="00E36C1D"/>
    <w:rsid w:val="00E57B2D"/>
    <w:rsid w:val="00E60869"/>
    <w:rsid w:val="00EA49AD"/>
    <w:rsid w:val="00EB5C18"/>
    <w:rsid w:val="00EB7BE8"/>
    <w:rsid w:val="00EC172F"/>
    <w:rsid w:val="00EC341D"/>
    <w:rsid w:val="00EC3F40"/>
    <w:rsid w:val="00EC6667"/>
    <w:rsid w:val="00ED6CB7"/>
    <w:rsid w:val="00EE2347"/>
    <w:rsid w:val="00EE6E19"/>
    <w:rsid w:val="00F0188E"/>
    <w:rsid w:val="00F0247E"/>
    <w:rsid w:val="00F21FA0"/>
    <w:rsid w:val="00F359E3"/>
    <w:rsid w:val="00F501D4"/>
    <w:rsid w:val="00F64689"/>
    <w:rsid w:val="00F66AF4"/>
    <w:rsid w:val="00F83DB3"/>
    <w:rsid w:val="00F86D84"/>
    <w:rsid w:val="00F874A8"/>
    <w:rsid w:val="00F95033"/>
    <w:rsid w:val="00F95C2D"/>
    <w:rsid w:val="00F96670"/>
    <w:rsid w:val="00FA7385"/>
    <w:rsid w:val="00FB2371"/>
    <w:rsid w:val="00FC616C"/>
    <w:rsid w:val="00FC79D9"/>
    <w:rsid w:val="00FD27A2"/>
    <w:rsid w:val="00FD6116"/>
    <w:rsid w:val="00FD6192"/>
    <w:rsid w:val="00FE1A9C"/>
    <w:rsid w:val="00FE2DD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4BD5E"/>
  <w15:docId w15:val="{C97615A3-1AC8-7047-B746-19C4B980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6E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E1934"/>
    <w:rPr>
      <w:color w:val="0563C1" w:themeColor="hyperlink"/>
      <w:u w:val="single"/>
    </w:rPr>
  </w:style>
  <w:style w:type="paragraph" w:styleId="a3">
    <w:name w:val="header"/>
    <w:basedOn w:val="a"/>
    <w:link w:val="Char"/>
    <w:uiPriority w:val="99"/>
    <w:unhideWhenUsed/>
    <w:rsid w:val="000347FB"/>
    <w:pPr>
      <w:tabs>
        <w:tab w:val="center" w:pos="4153"/>
        <w:tab w:val="right" w:pos="8306"/>
      </w:tabs>
      <w:spacing w:after="0" w:line="240" w:lineRule="auto"/>
    </w:pPr>
  </w:style>
  <w:style w:type="character" w:customStyle="1" w:styleId="Char">
    <w:name w:val="Κεφαλίδα Char"/>
    <w:basedOn w:val="a0"/>
    <w:link w:val="a3"/>
    <w:uiPriority w:val="99"/>
    <w:rsid w:val="000347FB"/>
  </w:style>
  <w:style w:type="paragraph" w:styleId="a4">
    <w:name w:val="footer"/>
    <w:basedOn w:val="a"/>
    <w:link w:val="Char0"/>
    <w:uiPriority w:val="99"/>
    <w:unhideWhenUsed/>
    <w:rsid w:val="000347FB"/>
    <w:pPr>
      <w:tabs>
        <w:tab w:val="center" w:pos="4153"/>
        <w:tab w:val="right" w:pos="8306"/>
      </w:tabs>
      <w:spacing w:after="0" w:line="240" w:lineRule="auto"/>
    </w:pPr>
  </w:style>
  <w:style w:type="character" w:customStyle="1" w:styleId="Char0">
    <w:name w:val="Υποσέλιδο Char"/>
    <w:basedOn w:val="a0"/>
    <w:link w:val="a4"/>
    <w:uiPriority w:val="99"/>
    <w:rsid w:val="000347FB"/>
  </w:style>
  <w:style w:type="character" w:customStyle="1" w:styleId="1">
    <w:name w:val="Ανεπίλυτη αναφορά1"/>
    <w:basedOn w:val="a0"/>
    <w:uiPriority w:val="99"/>
    <w:semiHidden/>
    <w:unhideWhenUsed/>
    <w:rsid w:val="00FC79D9"/>
    <w:rPr>
      <w:color w:val="605E5C"/>
      <w:shd w:val="clear" w:color="auto" w:fill="E1DFDD"/>
    </w:rPr>
  </w:style>
  <w:style w:type="paragraph" w:styleId="a5">
    <w:name w:val="Balloon Text"/>
    <w:basedOn w:val="a"/>
    <w:link w:val="Char1"/>
    <w:uiPriority w:val="99"/>
    <w:semiHidden/>
    <w:unhideWhenUsed/>
    <w:rsid w:val="00B61D72"/>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B61D72"/>
    <w:rPr>
      <w:rFonts w:ascii="Tahoma" w:hAnsi="Tahoma" w:cs="Tahoma"/>
      <w:sz w:val="16"/>
      <w:szCs w:val="16"/>
    </w:rPr>
  </w:style>
  <w:style w:type="paragraph" w:styleId="a6">
    <w:name w:val="List Paragraph"/>
    <w:basedOn w:val="a"/>
    <w:uiPriority w:val="34"/>
    <w:qFormat/>
    <w:rsid w:val="008A20FE"/>
    <w:pPr>
      <w:ind w:left="720"/>
      <w:contextualSpacing/>
    </w:pPr>
  </w:style>
  <w:style w:type="character" w:customStyle="1" w:styleId="2">
    <w:name w:val="Ανεπίλυτη αναφορά2"/>
    <w:basedOn w:val="a0"/>
    <w:uiPriority w:val="99"/>
    <w:semiHidden/>
    <w:unhideWhenUsed/>
    <w:rsid w:val="00FE2DD2"/>
    <w:rPr>
      <w:color w:val="605E5C"/>
      <w:shd w:val="clear" w:color="auto" w:fill="E1DFDD"/>
    </w:rPr>
  </w:style>
  <w:style w:type="character" w:customStyle="1" w:styleId="3">
    <w:name w:val="Ανεπίλυτη αναφορά3"/>
    <w:basedOn w:val="a0"/>
    <w:uiPriority w:val="99"/>
    <w:semiHidden/>
    <w:unhideWhenUsed/>
    <w:rsid w:val="00511E11"/>
    <w:rPr>
      <w:color w:val="605E5C"/>
      <w:shd w:val="clear" w:color="auto" w:fill="E1DFDD"/>
    </w:rPr>
  </w:style>
  <w:style w:type="paragraph" w:styleId="a7">
    <w:name w:val="No Spacing"/>
    <w:uiPriority w:val="1"/>
    <w:qFormat/>
    <w:rsid w:val="002F24CC"/>
    <w:pPr>
      <w:spacing w:after="0" w:line="240" w:lineRule="auto"/>
    </w:pPr>
    <w:rPr>
      <w:lang w:val="el-GR"/>
    </w:rPr>
  </w:style>
  <w:style w:type="character" w:customStyle="1" w:styleId="a8">
    <w:name w:val="_"/>
    <w:basedOn w:val="a0"/>
    <w:rsid w:val="0071548A"/>
  </w:style>
  <w:style w:type="character" w:customStyle="1" w:styleId="pg-1ff4">
    <w:name w:val="pg-1ff4"/>
    <w:basedOn w:val="a0"/>
    <w:rsid w:val="0071548A"/>
  </w:style>
  <w:style w:type="character" w:customStyle="1" w:styleId="pg-1fc1">
    <w:name w:val="pg-1fc1"/>
    <w:basedOn w:val="a0"/>
    <w:rsid w:val="0071548A"/>
  </w:style>
  <w:style w:type="character" w:customStyle="1" w:styleId="pg-1ff2">
    <w:name w:val="pg-1ff2"/>
    <w:basedOn w:val="a0"/>
    <w:rsid w:val="0071548A"/>
  </w:style>
  <w:style w:type="character" w:customStyle="1" w:styleId="pg-1ff5">
    <w:name w:val="pg-1ff5"/>
    <w:basedOn w:val="a0"/>
    <w:rsid w:val="0071548A"/>
  </w:style>
  <w:style w:type="character" w:customStyle="1" w:styleId="pg-1ff3">
    <w:name w:val="pg-1ff3"/>
    <w:basedOn w:val="a0"/>
    <w:rsid w:val="0071548A"/>
  </w:style>
  <w:style w:type="character" w:customStyle="1" w:styleId="pg-1ls1">
    <w:name w:val="pg-1ls1"/>
    <w:basedOn w:val="a0"/>
    <w:rsid w:val="0071548A"/>
  </w:style>
  <w:style w:type="paragraph" w:styleId="Web">
    <w:name w:val="Normal (Web)"/>
    <w:basedOn w:val="a"/>
    <w:uiPriority w:val="99"/>
    <w:semiHidden/>
    <w:unhideWhenUsed/>
    <w:qFormat/>
    <w:rsid w:val="00AD5890"/>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a9">
    <w:name w:val="Strong"/>
    <w:basedOn w:val="a0"/>
    <w:uiPriority w:val="22"/>
    <w:qFormat/>
    <w:rsid w:val="00AD5890"/>
    <w:rPr>
      <w:b/>
      <w:bCs/>
    </w:rPr>
  </w:style>
  <w:style w:type="character" w:customStyle="1" w:styleId="citation-98">
    <w:name w:val="citation-98"/>
    <w:basedOn w:val="a0"/>
    <w:rsid w:val="00DB3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93631">
      <w:bodyDiv w:val="1"/>
      <w:marLeft w:val="0"/>
      <w:marRight w:val="0"/>
      <w:marTop w:val="0"/>
      <w:marBottom w:val="0"/>
      <w:divBdr>
        <w:top w:val="none" w:sz="0" w:space="0" w:color="auto"/>
        <w:left w:val="none" w:sz="0" w:space="0" w:color="auto"/>
        <w:bottom w:val="none" w:sz="0" w:space="0" w:color="auto"/>
        <w:right w:val="none" w:sz="0" w:space="0" w:color="auto"/>
      </w:divBdr>
    </w:div>
    <w:div w:id="729302087">
      <w:bodyDiv w:val="1"/>
      <w:marLeft w:val="0"/>
      <w:marRight w:val="0"/>
      <w:marTop w:val="0"/>
      <w:marBottom w:val="0"/>
      <w:divBdr>
        <w:top w:val="none" w:sz="0" w:space="0" w:color="auto"/>
        <w:left w:val="none" w:sz="0" w:space="0" w:color="auto"/>
        <w:bottom w:val="none" w:sz="0" w:space="0" w:color="auto"/>
        <w:right w:val="none" w:sz="0" w:space="0" w:color="auto"/>
      </w:divBdr>
    </w:div>
    <w:div w:id="750737477">
      <w:bodyDiv w:val="1"/>
      <w:marLeft w:val="0"/>
      <w:marRight w:val="0"/>
      <w:marTop w:val="0"/>
      <w:marBottom w:val="0"/>
      <w:divBdr>
        <w:top w:val="none" w:sz="0" w:space="0" w:color="auto"/>
        <w:left w:val="none" w:sz="0" w:space="0" w:color="auto"/>
        <w:bottom w:val="none" w:sz="0" w:space="0" w:color="auto"/>
        <w:right w:val="none" w:sz="0" w:space="0" w:color="auto"/>
      </w:divBdr>
    </w:div>
    <w:div w:id="99950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noesis.edu.gr/" TargetMode="External"/><Relationship Id="rId1" Type="http://schemas.openxmlformats.org/officeDocument/2006/relationships/hyperlink" Target="tel:23104830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2669</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Elisavet Konstantinou</cp:lastModifiedBy>
  <cp:revision>3</cp:revision>
  <cp:lastPrinted>2026-05-12T09:51:00Z</cp:lastPrinted>
  <dcterms:created xsi:type="dcterms:W3CDTF">2026-05-14T10:38:00Z</dcterms:created>
  <dcterms:modified xsi:type="dcterms:W3CDTF">2026-05-21T06:27:00Z</dcterms:modified>
</cp:coreProperties>
</file>